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w:cs="Times" w:eastAsia="Times" w:hAnsi="Times"/>
        </w:rPr>
      </w:pPr>
      <w:r w:rsidDel="00000000" w:rsidR="00000000" w:rsidRPr="00000000">
        <w:rPr>
          <w:rFonts w:ascii="Times" w:cs="Times" w:eastAsia="Times" w:hAnsi="Times"/>
          <w:rtl w:val="0"/>
        </w:rPr>
        <w:t xml:space="preserve">December 2, 2020</w:t>
      </w:r>
    </w:p>
    <w:p w:rsidR="00000000" w:rsidDel="00000000" w:rsidP="00000000" w:rsidRDefault="00000000" w:rsidRPr="00000000" w14:paraId="00000002">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3">
      <w:pPr>
        <w:rPr>
          <w:rFonts w:ascii="Times" w:cs="Times" w:eastAsia="Times" w:hAnsi="Times"/>
          <w:sz w:val="20"/>
          <w:szCs w:val="20"/>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Parent/Guardian:</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4th grade students in Prince George’s County will be taking the Cognitive Abilities Test (CogAT) between December 8 and 21, 2022. The CogAT is a verbal and non-verbal measure of abstract thinking and reasoning ability.  </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CogAT test can only be administered in person in the school building. </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Results of this test are one factor used to identify students for the Talented and Gifted (TAG) Program.  Other factors include student achievement, teacher ratings in academics, creativity, task commitment, and other data relevant to individual students.</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avoid appointments that may take your child out of school during this time period.  Also, it will help your child perform best if he or she comes to school </w:t>
      </w:r>
      <w:r w:rsidDel="00000000" w:rsidR="00000000" w:rsidRPr="00000000">
        <w:rPr>
          <w:rFonts w:ascii="Times New Roman" w:cs="Times New Roman" w:eastAsia="Times New Roman" w:hAnsi="Times New Roman"/>
          <w:b w:val="1"/>
          <w:rtl w:val="0"/>
        </w:rPr>
        <w:t xml:space="preserve">on time</w:t>
      </w:r>
      <w:r w:rsidDel="00000000" w:rsidR="00000000" w:rsidRPr="00000000">
        <w:rPr>
          <w:rFonts w:ascii="Times New Roman" w:cs="Times New Roman" w:eastAsia="Times New Roman" w:hAnsi="Times New Roman"/>
          <w:rtl w:val="0"/>
        </w:rPr>
        <w:t xml:space="preserve"> with a positive attitude, a good night’s rest and a healthy breakfast.</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Results will be available in January, 2023.</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 </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Testing Team</w:t>
      </w:r>
    </w:p>
    <w:p w:rsidR="00000000" w:rsidDel="00000000" w:rsidP="00000000" w:rsidRDefault="00000000" w:rsidRPr="00000000" w14:paraId="00000012">
      <w:pPr>
        <w:pageBreakBefore w:val="0"/>
        <w:rPr>
          <w:rFonts w:ascii="Times" w:cs="Times" w:eastAsia="Times" w:hAnsi="Times"/>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400800" cy="225425"/>
          <wp:effectExtent b="0" l="0" r="0" t="0"/>
          <wp:docPr id="11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400800" cy="225425"/>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400800" cy="908685"/>
          <wp:effectExtent b="0" l="0" r="0" t="0"/>
          <wp:docPr id="11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400800" cy="90868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7333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418A3"/>
    <w:pPr>
      <w:tabs>
        <w:tab w:val="center" w:pos="4680"/>
        <w:tab w:val="right" w:pos="9360"/>
      </w:tabs>
    </w:pPr>
  </w:style>
  <w:style w:type="character" w:styleId="HeaderChar" w:customStyle="1">
    <w:name w:val="Header Char"/>
    <w:basedOn w:val="DefaultParagraphFont"/>
    <w:link w:val="Header"/>
    <w:uiPriority w:val="99"/>
    <w:rsid w:val="00E418A3"/>
  </w:style>
  <w:style w:type="paragraph" w:styleId="Footer">
    <w:name w:val="footer"/>
    <w:basedOn w:val="Normal"/>
    <w:link w:val="FooterChar"/>
    <w:uiPriority w:val="99"/>
    <w:unhideWhenUsed w:val="1"/>
    <w:rsid w:val="00E418A3"/>
    <w:pPr>
      <w:tabs>
        <w:tab w:val="center" w:pos="4680"/>
        <w:tab w:val="right" w:pos="9360"/>
      </w:tabs>
    </w:pPr>
  </w:style>
  <w:style w:type="character" w:styleId="FooterChar" w:customStyle="1">
    <w:name w:val="Footer Char"/>
    <w:basedOn w:val="DefaultParagraphFont"/>
    <w:link w:val="Footer"/>
    <w:uiPriority w:val="99"/>
    <w:rsid w:val="00E418A3"/>
  </w:style>
  <w:style w:type="paragraph" w:styleId="Date">
    <w:name w:val="Date"/>
    <w:basedOn w:val="Normal"/>
    <w:next w:val="Normal"/>
    <w:link w:val="DateChar"/>
    <w:uiPriority w:val="99"/>
    <w:semiHidden w:val="1"/>
    <w:unhideWhenUsed w:val="1"/>
    <w:rsid w:val="00E418A3"/>
  </w:style>
  <w:style w:type="character" w:styleId="DateChar" w:customStyle="1">
    <w:name w:val="Date Char"/>
    <w:basedOn w:val="DefaultParagraphFont"/>
    <w:link w:val="Date"/>
    <w:uiPriority w:val="99"/>
    <w:semiHidden w:val="1"/>
    <w:rsid w:val="00E418A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rIDeiWaImLQrkx8mJmYMvzX+gA==">AMUW2mXep9zMGtwAExZExrYf1/SeL1KsOqs2myN7Ct7WOnPr3nHas05Iy/zPBTl2UwXEMf+GOQ0PoL6OvI2xslXsVeYqvEZm3e5bRw6N8UvHDvJfrO9JxAbvuNZthwKnrEgh2HIMf4qC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2020-09-02T17:21:00Z</dcterms:created>
  <dc:creator>Microsoft Office User</dc:creator>
</cp:coreProperties>
</file>