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65" w:lineRule="auto"/>
        <w:ind w:left="2346" w:right="2135" w:firstLine="0"/>
        <w:jc w:val="center"/>
        <w:rPr>
          <w:rFonts w:ascii="Carlito" w:cs="Carlito" w:eastAsia="Carlito" w:hAnsi="Carlito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rlito" w:cs="Carlito" w:eastAsia="Carlito" w:hAnsi="Carlito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CMIT North MS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" w:line="240" w:lineRule="auto"/>
        <w:ind w:left="2346" w:right="2135" w:firstLine="0"/>
        <w:jc w:val="center"/>
        <w:rPr>
          <w:rFonts w:ascii="Carlito" w:cs="Carlito" w:eastAsia="Carlito" w:hAnsi="Carlito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rlito" w:cs="Carlito" w:eastAsia="Carlito" w:hAnsi="Carlito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STEAM FAIR TIMELINE 202</w:t>
      </w:r>
      <w:r w:rsidDel="00000000" w:rsidR="00000000" w:rsidRPr="00000000">
        <w:rPr>
          <w:rFonts w:ascii="Carlito" w:cs="Carlito" w:eastAsia="Carlito" w:hAnsi="Carlito"/>
          <w:b w:val="1"/>
          <w:sz w:val="48"/>
          <w:szCs w:val="48"/>
          <w:rtl w:val="0"/>
        </w:rPr>
        <w:t xml:space="preserve">2</w:t>
      </w:r>
      <w:r w:rsidDel="00000000" w:rsidR="00000000" w:rsidRPr="00000000">
        <w:rPr>
          <w:rFonts w:ascii="Carlito" w:cs="Carlito" w:eastAsia="Carlito" w:hAnsi="Carlito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Carlito" w:cs="Carlito" w:eastAsia="Carlito" w:hAnsi="Carlito"/>
          <w:b w:val="1"/>
          <w:sz w:val="48"/>
          <w:szCs w:val="48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rlito" w:cs="Carlito" w:eastAsia="Carlito" w:hAnsi="Carlit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rlito" w:cs="Carlito" w:eastAsia="Carlito" w:hAnsi="Carlit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rlito" w:cs="Carlito" w:eastAsia="Carlito" w:hAnsi="Carlit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rlito" w:cs="Carlito" w:eastAsia="Carlito" w:hAnsi="Carlito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rlito" w:cs="Carlito" w:eastAsia="Carlito" w:hAnsi="Carlito"/>
          <w:b w:val="1"/>
          <w:sz w:val="23"/>
          <w:szCs w:val="23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1071563</wp:posOffset>
            </wp:positionH>
            <wp:positionV relativeFrom="page">
              <wp:posOffset>3349287</wp:posOffset>
            </wp:positionV>
            <wp:extent cx="5238750" cy="4397713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3977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059.0" w:type="dxa"/>
        <w:jc w:val="left"/>
        <w:tblInd w:w="61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6866"/>
        <w:gridCol w:w="3193"/>
        <w:tblGridChange w:id="0">
          <w:tblGrid>
            <w:gridCol w:w="6866"/>
            <w:gridCol w:w="3193"/>
          </w:tblGrid>
        </w:tblGridChange>
      </w:tblGrid>
      <w:tr>
        <w:trPr>
          <w:cantSplit w:val="0"/>
          <w:trHeight w:val="65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740"/>
              </w:tabs>
              <w:spacing w:after="0" w:before="0" w:line="240" w:lineRule="auto"/>
              <w:ind w:left="95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STEAM Fair Packet Distribution</w:t>
              <w:tab/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68" w:lineRule="auto"/>
              <w:ind w:left="95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</w:t>
            </w: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October 21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95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mallCaps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9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635"/>
              </w:tabs>
              <w:spacing w:after="0" w:before="2" w:line="240" w:lineRule="auto"/>
              <w:ind w:left="0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5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STEAM Fair Proposal Due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5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Novem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ber </w:t>
            </w: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mallCaps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95"/>
              </w:tabs>
              <w:spacing w:after="0" w:before="1" w:line="240" w:lineRule="auto"/>
              <w:ind w:left="95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STEAM Fair Feedback to Students</w:t>
              <w:tab/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5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Wednesday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November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0"/>
              </w:rPr>
              <w:t xml:space="preserve">9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mallCaps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6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95" w:right="1029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STEAM Fair Research Papers submitted to science teachers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4" w:line="246.99999999999994" w:lineRule="auto"/>
              <w:ind w:left="95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November 2</w:t>
            </w:r>
            <w:r w:rsidDel="00000000" w:rsidR="00000000" w:rsidRPr="00000000">
              <w:rPr>
                <w:b w:val="1"/>
                <w:rtl w:val="0"/>
              </w:rPr>
              <w:t xml:space="preserve">8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95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mallCaps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STEAM Fair Research Paper Feedback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95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December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7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mallCaps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7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5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Students submit and present STEAM Fair Projects in class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95" w:right="84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Monday, </w:t>
            </w:r>
            <w:r w:rsidDel="00000000" w:rsidR="00000000" w:rsidRPr="00000000">
              <w:rPr>
                <w:b w:val="1"/>
                <w:rtl w:val="0"/>
              </w:rPr>
              <w:t xml:space="preserve">December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1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8.00000000000006" w:lineRule="auto"/>
              <w:ind w:left="95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Students Selected for STEAM Fair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15"/>
                <w:tab w:val="left" w:pos="816"/>
              </w:tabs>
              <w:spacing w:after="0" w:before="0" w:line="252.00000000000003" w:lineRule="auto"/>
              <w:ind w:left="815" w:right="245" w:hanging="36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Science Department will meet and go through their STEAM Fair rubrics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15"/>
                <w:tab w:val="left" w:pos="816"/>
              </w:tabs>
              <w:spacing w:after="0" w:before="12" w:line="244" w:lineRule="auto"/>
              <w:ind w:left="815" w:right="182" w:hanging="36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Top projects in each category will be chosen to go to CMIT STEAM Fair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4" w:line="240" w:lineRule="auto"/>
              <w:ind w:left="95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January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0"/>
              </w:rPr>
              <w:t xml:space="preserve">10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mallCaps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7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95" w:right="1021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Students and parents notified of their invitation to compete in the CMIT STEAM Fair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68" w:lineRule="auto"/>
              <w:ind w:left="95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</w:t>
            </w:r>
            <w:r w:rsidDel="00000000" w:rsidR="00000000" w:rsidRPr="00000000"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January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0"/>
              </w:rPr>
              <w:t xml:space="preserve">10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mallCaps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9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rlito" w:cs="Carlito" w:eastAsia="Carlito" w:hAnsi="Carlito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CMIT STEAM Fair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4" w:line="246.99999999999994" w:lineRule="auto"/>
              <w:ind w:left="95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Saturday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January </w:t>
            </w:r>
            <w:r w:rsidDel="00000000" w:rsidR="00000000" w:rsidRPr="00000000">
              <w:rPr>
                <w:b w:val="1"/>
                <w:smallCaps w:val="1"/>
                <w:rtl w:val="0"/>
              </w:rPr>
              <w:t xml:space="preserve">28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5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smallCaps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280" w:top="1040" w:left="480" w:right="6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rlit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72175" cy="15144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74200" y="3037050"/>
                        <a:ext cx="5943600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c0c0c0"/>
                              <w:sz w:val="144"/>
                              <w:vertAlign w:val="baseline"/>
                            </w:rPr>
                            <w:t xml:space="preserve">CONFIDENTIAL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72175" cy="151447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72175" cy="15144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816" w:hanging="360.0000000000002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•"/>
      <w:lvlJc w:val="left"/>
      <w:pPr>
        <w:ind w:left="1421" w:hanging="360"/>
      </w:pPr>
      <w:rPr/>
    </w:lvl>
    <w:lvl w:ilvl="2">
      <w:start w:val="1"/>
      <w:numFmt w:val="bullet"/>
      <w:lvlText w:val="•"/>
      <w:lvlJc w:val="left"/>
      <w:pPr>
        <w:ind w:left="2023" w:hanging="360"/>
      </w:pPr>
      <w:rPr/>
    </w:lvl>
    <w:lvl w:ilvl="3">
      <w:start w:val="1"/>
      <w:numFmt w:val="bullet"/>
      <w:lvlText w:val="•"/>
      <w:lvlJc w:val="left"/>
      <w:pPr>
        <w:ind w:left="2624" w:hanging="360"/>
      </w:pPr>
      <w:rPr/>
    </w:lvl>
    <w:lvl w:ilvl="4">
      <w:start w:val="1"/>
      <w:numFmt w:val="bullet"/>
      <w:lvlText w:val="•"/>
      <w:lvlJc w:val="left"/>
      <w:pPr>
        <w:ind w:left="3226" w:hanging="360"/>
      </w:pPr>
      <w:rPr/>
    </w:lvl>
    <w:lvl w:ilvl="5">
      <w:start w:val="1"/>
      <w:numFmt w:val="bullet"/>
      <w:lvlText w:val="•"/>
      <w:lvlJc w:val="left"/>
      <w:pPr>
        <w:ind w:left="3828" w:hanging="360"/>
      </w:pPr>
      <w:rPr/>
    </w:lvl>
    <w:lvl w:ilvl="6">
      <w:start w:val="1"/>
      <w:numFmt w:val="bullet"/>
      <w:lvlText w:val="•"/>
      <w:lvlJc w:val="left"/>
      <w:pPr>
        <w:ind w:left="4429" w:hanging="360"/>
      </w:pPr>
      <w:rPr/>
    </w:lvl>
    <w:lvl w:ilvl="7">
      <w:start w:val="1"/>
      <w:numFmt w:val="bullet"/>
      <w:lvlText w:val="•"/>
      <w:lvlJc w:val="left"/>
      <w:pPr>
        <w:ind w:left="5031" w:hanging="360"/>
      </w:pPr>
      <w:rPr/>
    </w:lvl>
    <w:lvl w:ilvl="8">
      <w:start w:val="1"/>
      <w:numFmt w:val="bullet"/>
      <w:lvlText w:val="•"/>
      <w:lvlJc w:val="left"/>
      <w:pPr>
        <w:ind w:left="5632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