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98D8B" w14:textId="2BF5A1B9" w:rsidR="009B612F" w:rsidRDefault="00D26BE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7F6B1" wp14:editId="5D62A235">
                <wp:simplePos x="0" y="0"/>
                <wp:positionH relativeFrom="column">
                  <wp:posOffset>257175</wp:posOffset>
                </wp:positionH>
                <wp:positionV relativeFrom="paragraph">
                  <wp:posOffset>3752850</wp:posOffset>
                </wp:positionV>
                <wp:extent cx="7216775" cy="561975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775" cy="561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B4AB8" w14:textId="77777777" w:rsidR="00294176" w:rsidRPr="006E08BC" w:rsidRDefault="006E08BC" w:rsidP="00294176">
                            <w:pPr>
                              <w:jc w:val="center"/>
                              <w:rPr>
                                <w:rFonts w:ascii="Akzidenz-Grotesk Std Med" w:hAnsi="Akzidenz-Grotesk Std Med"/>
                                <w:b/>
                                <w:sz w:val="72"/>
                                <w:szCs w:val="72"/>
                              </w:rPr>
                            </w:pPr>
                            <w:r w:rsidRPr="006E08BC">
                              <w:rPr>
                                <w:rFonts w:ascii="Akzidenz-Grotesk Std Med" w:hAnsi="Akzidenz-Grotesk Std Med"/>
                                <w:b/>
                                <w:sz w:val="72"/>
                                <w:szCs w:val="72"/>
                              </w:rPr>
                              <w:t>Chesapeake Science Point Community Blood Drive</w:t>
                            </w:r>
                          </w:p>
                          <w:p w14:paraId="14AE17B0" w14:textId="77777777" w:rsidR="006E08BC" w:rsidRPr="00D83BB6" w:rsidRDefault="006E08BC" w:rsidP="00294176">
                            <w:pPr>
                              <w:jc w:val="center"/>
                              <w:rPr>
                                <w:rFonts w:ascii="Akzidenz-Grotesk Std Med" w:hAnsi="Akzidenz-Grotesk Std Med"/>
                                <w:b/>
                                <w:sz w:val="28"/>
                                <w:szCs w:val="72"/>
                              </w:rPr>
                            </w:pPr>
                          </w:p>
                          <w:p w14:paraId="75CF802C" w14:textId="77777777" w:rsidR="006E08BC" w:rsidRDefault="006E08BC" w:rsidP="00294176">
                            <w:pPr>
                              <w:jc w:val="center"/>
                              <w:rPr>
                                <w:rFonts w:ascii="Akzidenz-Grotesk Std Med" w:hAnsi="Akzidenz-Grotesk Std Med"/>
                                <w:b/>
                                <w:sz w:val="44"/>
                                <w:szCs w:val="44"/>
                                <w:highlight w:val="yellow"/>
                              </w:rPr>
                            </w:pPr>
                            <w:r w:rsidRPr="006E08BC">
                              <w:rPr>
                                <w:rFonts w:ascii="Akzidenz-Grotesk Std Med" w:hAnsi="Akzidenz-Grotesk Std Med"/>
                                <w:b/>
                                <w:sz w:val="44"/>
                                <w:szCs w:val="44"/>
                                <w:highlight w:val="yellow"/>
                              </w:rPr>
                              <w:t>Thursday, November 29, 2018</w:t>
                            </w:r>
                          </w:p>
                          <w:p w14:paraId="34750289" w14:textId="77777777" w:rsidR="006E08BC" w:rsidRPr="006E08BC" w:rsidRDefault="006E08BC" w:rsidP="00294176">
                            <w:pPr>
                              <w:jc w:val="center"/>
                              <w:rPr>
                                <w:rFonts w:ascii="Akzidenz-Grotesk Std Med" w:hAnsi="Akzidenz-Grotesk Std Med"/>
                                <w:b/>
                                <w:sz w:val="44"/>
                                <w:szCs w:val="44"/>
                                <w:highlight w:val="yellow"/>
                              </w:rPr>
                            </w:pPr>
                            <w:r>
                              <w:rPr>
                                <w:rFonts w:ascii="Akzidenz-Grotesk Std Med" w:hAnsi="Akzidenz-Grotesk Std Med"/>
                                <w:b/>
                                <w:sz w:val="44"/>
                                <w:szCs w:val="44"/>
                                <w:highlight w:val="yellow"/>
                              </w:rPr>
                              <w:t>10:30 a.m.-4:00 p.m.</w:t>
                            </w:r>
                          </w:p>
                          <w:p w14:paraId="07EF00A3" w14:textId="77777777" w:rsidR="006E08BC" w:rsidRPr="006E08BC" w:rsidRDefault="006E08BC" w:rsidP="00294176">
                            <w:pPr>
                              <w:jc w:val="center"/>
                              <w:rPr>
                                <w:rFonts w:ascii="Akzidenz-Grotesk Std Med" w:hAnsi="Akzidenz-Grotesk Std Med"/>
                                <w:b/>
                                <w:sz w:val="44"/>
                                <w:szCs w:val="44"/>
                                <w:highlight w:val="yellow"/>
                              </w:rPr>
                            </w:pPr>
                            <w:r w:rsidRPr="006E08BC">
                              <w:rPr>
                                <w:rFonts w:ascii="Akzidenz-Grotesk Std Med" w:hAnsi="Akzidenz-Grotesk Std Med"/>
                                <w:b/>
                                <w:sz w:val="44"/>
                                <w:szCs w:val="44"/>
                                <w:highlight w:val="yellow"/>
                              </w:rPr>
                              <w:t>Bloodmobile</w:t>
                            </w:r>
                          </w:p>
                          <w:p w14:paraId="76F82FE6" w14:textId="77777777" w:rsidR="006E08BC" w:rsidRPr="006E08BC" w:rsidRDefault="006E08BC" w:rsidP="00294176">
                            <w:pPr>
                              <w:jc w:val="center"/>
                              <w:rPr>
                                <w:rFonts w:ascii="Akzidenz-Grotesk Std Med" w:hAnsi="Akzidenz-Grotesk Std Med"/>
                                <w:b/>
                                <w:sz w:val="44"/>
                                <w:szCs w:val="44"/>
                                <w:highlight w:val="yellow"/>
                              </w:rPr>
                            </w:pPr>
                            <w:r w:rsidRPr="006E08BC">
                              <w:rPr>
                                <w:rFonts w:ascii="Akzidenz-Grotesk Std Med" w:hAnsi="Akzidenz-Grotesk Std Med"/>
                                <w:b/>
                                <w:sz w:val="44"/>
                                <w:szCs w:val="44"/>
                                <w:highlight w:val="yellow"/>
                              </w:rPr>
                              <w:t>7321 Parkway Drive</w:t>
                            </w:r>
                          </w:p>
                          <w:p w14:paraId="2A527DB9" w14:textId="77777777" w:rsidR="006E08BC" w:rsidRPr="006E08BC" w:rsidRDefault="006E08BC" w:rsidP="00294176">
                            <w:pPr>
                              <w:jc w:val="center"/>
                              <w:rPr>
                                <w:rFonts w:ascii="Akzidenz-Grotesk Std Med" w:hAnsi="Akzidenz-Grotesk Std Med"/>
                                <w:b/>
                                <w:sz w:val="44"/>
                                <w:szCs w:val="44"/>
                              </w:rPr>
                            </w:pPr>
                            <w:r w:rsidRPr="006E08BC">
                              <w:rPr>
                                <w:rFonts w:ascii="Akzidenz-Grotesk Std Med" w:hAnsi="Akzidenz-Grotesk Std Med"/>
                                <w:b/>
                                <w:sz w:val="44"/>
                                <w:szCs w:val="44"/>
                                <w:highlight w:val="yellow"/>
                              </w:rPr>
                              <w:t>Hanover, MD 21076</w:t>
                            </w:r>
                          </w:p>
                          <w:p w14:paraId="39ADDCBA" w14:textId="77777777" w:rsidR="006E08BC" w:rsidRPr="006E08BC" w:rsidRDefault="006E08BC" w:rsidP="00294176">
                            <w:pPr>
                              <w:jc w:val="center"/>
                              <w:rPr>
                                <w:rFonts w:ascii="Akzidenz-Grotesk Std Med" w:hAnsi="Akzidenz-Grotesk Std Med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  <w:p w14:paraId="4C7F6800" w14:textId="5971607C" w:rsidR="006E08BC" w:rsidRDefault="006E08BC" w:rsidP="00294176">
                            <w:pPr>
                              <w:jc w:val="center"/>
                              <w:rPr>
                                <w:rFonts w:ascii="Akzidenz-Grotesk Std Med" w:hAnsi="Akzidenz-Grotesk Std Med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6E08BC">
                              <w:rPr>
                                <w:rFonts w:ascii="Akzidenz-Grotesk Std Med" w:hAnsi="Akzidenz-Grotesk Std Med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ALL DONORS </w:t>
                            </w:r>
                            <w:r w:rsidR="00D83BB6">
                              <w:rPr>
                                <w:rFonts w:ascii="Akzidenz-Grotesk Std Med" w:hAnsi="Akzidenz-Grotesk Std Med"/>
                                <w:b/>
                                <w:color w:val="C00000"/>
                                <w:sz w:val="44"/>
                                <w:szCs w:val="44"/>
                              </w:rPr>
                              <w:t>WILL RECEIVE RED CROSS T-SHIRTS AND PRIZES</w:t>
                            </w:r>
                            <w:r w:rsidR="009A6ECB">
                              <w:rPr>
                                <w:rFonts w:ascii="Akzidenz-Grotesk Std Med" w:hAnsi="Akzidenz-Grotesk Std Med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 WILL BE GIVEN</w:t>
                            </w:r>
                            <w:r w:rsidR="00D83BB6">
                              <w:rPr>
                                <w:rFonts w:ascii="Akzidenz-Grotesk Std Med" w:hAnsi="Akzidenz-Grotesk Std Med"/>
                                <w:b/>
                                <w:color w:val="C00000"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  <w:p w14:paraId="4E91D913" w14:textId="77777777" w:rsidR="00D83BB6" w:rsidRPr="006E08BC" w:rsidRDefault="00D83BB6" w:rsidP="00294176">
                            <w:pPr>
                              <w:jc w:val="center"/>
                              <w:rPr>
                                <w:rFonts w:ascii="Akzidenz-Grotesk Std Med" w:hAnsi="Akzidenz-Grotesk Std Med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EC59314" w14:textId="77777777" w:rsidR="006E08BC" w:rsidRPr="006E08BC" w:rsidRDefault="006E08BC" w:rsidP="00294176">
                            <w:pPr>
                              <w:jc w:val="center"/>
                              <w:rPr>
                                <w:rFonts w:ascii="Akzidenz-Grotesk Std Med" w:hAnsi="Akzidenz-Grotesk Std Med"/>
                                <w:b/>
                                <w:sz w:val="40"/>
                                <w:szCs w:val="40"/>
                              </w:rPr>
                            </w:pPr>
                            <w:r w:rsidRPr="006E08BC">
                              <w:rPr>
                                <w:rFonts w:ascii="Akzidenz-Grotesk Std Med" w:hAnsi="Akzidenz-Grotesk Std Med"/>
                                <w:b/>
                                <w:sz w:val="40"/>
                                <w:szCs w:val="40"/>
                              </w:rPr>
                              <w:t xml:space="preserve">To schedule your lifesaving </w:t>
                            </w:r>
                            <w:proofErr w:type="gramStart"/>
                            <w:r w:rsidRPr="006E08BC">
                              <w:rPr>
                                <w:rFonts w:ascii="Akzidenz-Grotesk Std Med" w:hAnsi="Akzidenz-Grotesk Std Med"/>
                                <w:b/>
                                <w:sz w:val="40"/>
                                <w:szCs w:val="40"/>
                              </w:rPr>
                              <w:t>donation</w:t>
                            </w:r>
                            <w:proofErr w:type="gramEnd"/>
                            <w:r w:rsidRPr="006E08BC">
                              <w:rPr>
                                <w:rFonts w:ascii="Akzidenz-Grotesk Std Med" w:hAnsi="Akzidenz-Grotesk Std Med"/>
                                <w:b/>
                                <w:sz w:val="40"/>
                                <w:szCs w:val="40"/>
                              </w:rPr>
                              <w:t xml:space="preserve"> visit redcrossblood.org and enter Sponsor Code: </w:t>
                            </w:r>
                            <w:proofErr w:type="spellStart"/>
                            <w:r w:rsidRPr="006E08BC">
                              <w:rPr>
                                <w:rFonts w:ascii="Akzidenz-Grotesk Std Med" w:hAnsi="Akzidenz-Grotesk Std Med"/>
                                <w:b/>
                                <w:sz w:val="40"/>
                                <w:szCs w:val="40"/>
                              </w:rPr>
                              <w:t>chesapeakesciencepoint</w:t>
                            </w:r>
                            <w:proofErr w:type="spellEnd"/>
                          </w:p>
                          <w:p w14:paraId="0CA84042" w14:textId="77777777" w:rsidR="006E08BC" w:rsidRPr="006E08BC" w:rsidRDefault="006E08BC" w:rsidP="00294176">
                            <w:pPr>
                              <w:jc w:val="center"/>
                              <w:rPr>
                                <w:rFonts w:ascii="Akzidenz-Grotesk Std Regular" w:hAnsi="Akzidenz-Grotesk Std Regular"/>
                                <w:sz w:val="40"/>
                                <w:szCs w:val="40"/>
                              </w:rPr>
                            </w:pPr>
                            <w:r w:rsidRPr="006E08BC">
                              <w:rPr>
                                <w:rFonts w:ascii="Akzidenz-Grotesk Std Med" w:hAnsi="Akzidenz-Grotesk Std Med"/>
                                <w:b/>
                                <w:sz w:val="40"/>
                                <w:szCs w:val="40"/>
                              </w:rPr>
                              <w:t xml:space="preserve">Or contact Ms. </w:t>
                            </w:r>
                            <w:proofErr w:type="spellStart"/>
                            <w:r w:rsidRPr="006E08BC">
                              <w:rPr>
                                <w:rFonts w:ascii="Akzidenz-Grotesk Std Med" w:hAnsi="Akzidenz-Grotesk Std Med"/>
                                <w:b/>
                                <w:sz w:val="40"/>
                                <w:szCs w:val="40"/>
                              </w:rPr>
                              <w:t>Bulisco</w:t>
                            </w:r>
                            <w:proofErr w:type="spellEnd"/>
                            <w:r w:rsidRPr="006E08BC">
                              <w:rPr>
                                <w:rFonts w:ascii="Akzidenz-Grotesk Std Med" w:hAnsi="Akzidenz-Grotesk Std Med"/>
                                <w:b/>
                                <w:sz w:val="40"/>
                                <w:szCs w:val="40"/>
                              </w:rPr>
                              <w:t xml:space="preserve"> at 443-757-5277 or lbulisco@mycsp.org</w:t>
                            </w:r>
                          </w:p>
                          <w:p w14:paraId="2DB5DD39" w14:textId="77777777" w:rsidR="009161A1" w:rsidRPr="006E08BC" w:rsidRDefault="009161A1" w:rsidP="00294176">
                            <w:pPr>
                              <w:rPr>
                                <w:rFonts w:ascii="Akzidenz-Grotesk Std Regular" w:hAnsi="Akzidenz-Grotesk Std Regular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</w:p>
                          <w:p w14:paraId="34F4A4DB" w14:textId="77777777" w:rsidR="006E08BC" w:rsidRPr="00995FCA" w:rsidRDefault="006E08BC" w:rsidP="00294176">
                            <w:pPr>
                              <w:rPr>
                                <w:rFonts w:ascii="Akzidenz-Grotesk Std Regular" w:hAnsi="Akzidenz-Grotesk Std Regular"/>
                                <w:color w:val="7F7F7F" w:themeColor="text1" w:themeTint="8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7F6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295.5pt;width:568.25pt;height:4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" filled="f" stroked="f">
                <v:textbox>
                  <w:txbxContent>
                    <w:p w14:paraId="033B4AB8" w14:textId="77777777" w:rsidR="00294176" w:rsidRPr="006E08BC" w:rsidRDefault="006E08BC" w:rsidP="00294176">
                      <w:pPr>
                        <w:jc w:val="center"/>
                        <w:rPr>
                          <w:rFonts w:ascii="Akzidenz-Grotesk Std Med" w:hAnsi="Akzidenz-Grotesk Std Med"/>
                          <w:b/>
                          <w:sz w:val="72"/>
                          <w:szCs w:val="72"/>
                        </w:rPr>
                      </w:pPr>
                      <w:r w:rsidRPr="006E08BC">
                        <w:rPr>
                          <w:rFonts w:ascii="Akzidenz-Grotesk Std Med" w:hAnsi="Akzidenz-Grotesk Std Med"/>
                          <w:b/>
                          <w:sz w:val="72"/>
                          <w:szCs w:val="72"/>
                        </w:rPr>
                        <w:t>Chesapeake Science Point Community Blood Drive</w:t>
                      </w:r>
                    </w:p>
                    <w:p w14:paraId="14AE17B0" w14:textId="77777777" w:rsidR="006E08BC" w:rsidRPr="00D83BB6" w:rsidRDefault="006E08BC" w:rsidP="00294176">
                      <w:pPr>
                        <w:jc w:val="center"/>
                        <w:rPr>
                          <w:rFonts w:ascii="Akzidenz-Grotesk Std Med" w:hAnsi="Akzidenz-Grotesk Std Med"/>
                          <w:b/>
                          <w:sz w:val="28"/>
                          <w:szCs w:val="72"/>
                        </w:rPr>
                      </w:pPr>
                    </w:p>
                    <w:p w14:paraId="75CF802C" w14:textId="77777777" w:rsidR="006E08BC" w:rsidRDefault="006E08BC" w:rsidP="00294176">
                      <w:pPr>
                        <w:jc w:val="center"/>
                        <w:rPr>
                          <w:rFonts w:ascii="Akzidenz-Grotesk Std Med" w:hAnsi="Akzidenz-Grotesk Std Med"/>
                          <w:b/>
                          <w:sz w:val="44"/>
                          <w:szCs w:val="44"/>
                          <w:highlight w:val="yellow"/>
                        </w:rPr>
                      </w:pPr>
                      <w:r w:rsidRPr="006E08BC">
                        <w:rPr>
                          <w:rFonts w:ascii="Akzidenz-Grotesk Std Med" w:hAnsi="Akzidenz-Grotesk Std Med"/>
                          <w:b/>
                          <w:sz w:val="44"/>
                          <w:szCs w:val="44"/>
                          <w:highlight w:val="yellow"/>
                        </w:rPr>
                        <w:t>Thursday, November 29, 2018</w:t>
                      </w:r>
                    </w:p>
                    <w:p w14:paraId="34750289" w14:textId="77777777" w:rsidR="006E08BC" w:rsidRPr="006E08BC" w:rsidRDefault="006E08BC" w:rsidP="00294176">
                      <w:pPr>
                        <w:jc w:val="center"/>
                        <w:rPr>
                          <w:rFonts w:ascii="Akzidenz-Grotesk Std Med" w:hAnsi="Akzidenz-Grotesk Std Med"/>
                          <w:b/>
                          <w:sz w:val="44"/>
                          <w:szCs w:val="44"/>
                          <w:highlight w:val="yellow"/>
                        </w:rPr>
                      </w:pPr>
                      <w:r>
                        <w:rPr>
                          <w:rFonts w:ascii="Akzidenz-Grotesk Std Med" w:hAnsi="Akzidenz-Grotesk Std Med"/>
                          <w:b/>
                          <w:sz w:val="44"/>
                          <w:szCs w:val="44"/>
                          <w:highlight w:val="yellow"/>
                        </w:rPr>
                        <w:t>10:30 a.m.-4:00 p.m.</w:t>
                      </w:r>
                    </w:p>
                    <w:p w14:paraId="07EF00A3" w14:textId="77777777" w:rsidR="006E08BC" w:rsidRPr="006E08BC" w:rsidRDefault="006E08BC" w:rsidP="00294176">
                      <w:pPr>
                        <w:jc w:val="center"/>
                        <w:rPr>
                          <w:rFonts w:ascii="Akzidenz-Grotesk Std Med" w:hAnsi="Akzidenz-Grotesk Std Med"/>
                          <w:b/>
                          <w:sz w:val="44"/>
                          <w:szCs w:val="44"/>
                          <w:highlight w:val="yellow"/>
                        </w:rPr>
                      </w:pPr>
                      <w:r w:rsidRPr="006E08BC">
                        <w:rPr>
                          <w:rFonts w:ascii="Akzidenz-Grotesk Std Med" w:hAnsi="Akzidenz-Grotesk Std Med"/>
                          <w:b/>
                          <w:sz w:val="44"/>
                          <w:szCs w:val="44"/>
                          <w:highlight w:val="yellow"/>
                        </w:rPr>
                        <w:t>Bloodmobile</w:t>
                      </w:r>
                    </w:p>
                    <w:p w14:paraId="76F82FE6" w14:textId="77777777" w:rsidR="006E08BC" w:rsidRPr="006E08BC" w:rsidRDefault="006E08BC" w:rsidP="00294176">
                      <w:pPr>
                        <w:jc w:val="center"/>
                        <w:rPr>
                          <w:rFonts w:ascii="Akzidenz-Grotesk Std Med" w:hAnsi="Akzidenz-Grotesk Std Med"/>
                          <w:b/>
                          <w:sz w:val="44"/>
                          <w:szCs w:val="44"/>
                          <w:highlight w:val="yellow"/>
                        </w:rPr>
                      </w:pPr>
                      <w:r w:rsidRPr="006E08BC">
                        <w:rPr>
                          <w:rFonts w:ascii="Akzidenz-Grotesk Std Med" w:hAnsi="Akzidenz-Grotesk Std Med"/>
                          <w:b/>
                          <w:sz w:val="44"/>
                          <w:szCs w:val="44"/>
                          <w:highlight w:val="yellow"/>
                        </w:rPr>
                        <w:t>7321 Parkway Drive</w:t>
                      </w:r>
                    </w:p>
                    <w:p w14:paraId="2A527DB9" w14:textId="77777777" w:rsidR="006E08BC" w:rsidRPr="006E08BC" w:rsidRDefault="006E08BC" w:rsidP="00294176">
                      <w:pPr>
                        <w:jc w:val="center"/>
                        <w:rPr>
                          <w:rFonts w:ascii="Akzidenz-Grotesk Std Med" w:hAnsi="Akzidenz-Grotesk Std Med"/>
                          <w:b/>
                          <w:sz w:val="44"/>
                          <w:szCs w:val="44"/>
                        </w:rPr>
                      </w:pPr>
                      <w:r w:rsidRPr="006E08BC">
                        <w:rPr>
                          <w:rFonts w:ascii="Akzidenz-Grotesk Std Med" w:hAnsi="Akzidenz-Grotesk Std Med"/>
                          <w:b/>
                          <w:sz w:val="44"/>
                          <w:szCs w:val="44"/>
                          <w:highlight w:val="yellow"/>
                        </w:rPr>
                        <w:t>Hanover, MD 21076</w:t>
                      </w:r>
                    </w:p>
                    <w:p w14:paraId="39ADDCBA" w14:textId="77777777" w:rsidR="006E08BC" w:rsidRPr="006E08BC" w:rsidRDefault="006E08BC" w:rsidP="00294176">
                      <w:pPr>
                        <w:jc w:val="center"/>
                        <w:rPr>
                          <w:rFonts w:ascii="Akzidenz-Grotesk Std Med" w:hAnsi="Akzidenz-Grotesk Std Med"/>
                          <w:b/>
                          <w:color w:val="C00000"/>
                          <w:sz w:val="44"/>
                          <w:szCs w:val="44"/>
                        </w:rPr>
                      </w:pPr>
                    </w:p>
                    <w:p w14:paraId="4C7F6800" w14:textId="5971607C" w:rsidR="006E08BC" w:rsidRDefault="006E08BC" w:rsidP="00294176">
                      <w:pPr>
                        <w:jc w:val="center"/>
                        <w:rPr>
                          <w:rFonts w:ascii="Akzidenz-Grotesk Std Med" w:hAnsi="Akzidenz-Grotesk Std Med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6E08BC">
                        <w:rPr>
                          <w:rFonts w:ascii="Akzidenz-Grotesk Std Med" w:hAnsi="Akzidenz-Grotesk Std Med"/>
                          <w:b/>
                          <w:color w:val="C00000"/>
                          <w:sz w:val="44"/>
                          <w:szCs w:val="44"/>
                        </w:rPr>
                        <w:t xml:space="preserve">ALL DONORS </w:t>
                      </w:r>
                      <w:r w:rsidR="00D83BB6">
                        <w:rPr>
                          <w:rFonts w:ascii="Akzidenz-Grotesk Std Med" w:hAnsi="Akzidenz-Grotesk Std Med"/>
                          <w:b/>
                          <w:color w:val="C00000"/>
                          <w:sz w:val="44"/>
                          <w:szCs w:val="44"/>
                        </w:rPr>
                        <w:t>WILL RECEIVE RED CROSS T-SHIRTS AND PRIZES</w:t>
                      </w:r>
                      <w:r w:rsidR="009A6ECB">
                        <w:rPr>
                          <w:rFonts w:ascii="Akzidenz-Grotesk Std Med" w:hAnsi="Akzidenz-Grotesk Std Med"/>
                          <w:b/>
                          <w:color w:val="C00000"/>
                          <w:sz w:val="44"/>
                          <w:szCs w:val="44"/>
                        </w:rPr>
                        <w:t xml:space="preserve"> WILL BE GIVEN</w:t>
                      </w:r>
                      <w:r w:rsidR="00D83BB6">
                        <w:rPr>
                          <w:rFonts w:ascii="Akzidenz-Grotesk Std Med" w:hAnsi="Akzidenz-Grotesk Std Med"/>
                          <w:b/>
                          <w:color w:val="C00000"/>
                          <w:sz w:val="44"/>
                          <w:szCs w:val="44"/>
                        </w:rPr>
                        <w:t>!</w:t>
                      </w:r>
                    </w:p>
                    <w:p w14:paraId="4E91D913" w14:textId="77777777" w:rsidR="00D83BB6" w:rsidRPr="006E08BC" w:rsidRDefault="00D83BB6" w:rsidP="00294176">
                      <w:pPr>
                        <w:jc w:val="center"/>
                        <w:rPr>
                          <w:rFonts w:ascii="Akzidenz-Grotesk Std Med" w:hAnsi="Akzidenz-Grotesk Std Med"/>
                          <w:b/>
                          <w:sz w:val="44"/>
                          <w:szCs w:val="44"/>
                        </w:rPr>
                      </w:pPr>
                    </w:p>
                    <w:p w14:paraId="4EC59314" w14:textId="77777777" w:rsidR="006E08BC" w:rsidRPr="006E08BC" w:rsidRDefault="006E08BC" w:rsidP="00294176">
                      <w:pPr>
                        <w:jc w:val="center"/>
                        <w:rPr>
                          <w:rFonts w:ascii="Akzidenz-Grotesk Std Med" w:hAnsi="Akzidenz-Grotesk Std Med"/>
                          <w:b/>
                          <w:sz w:val="40"/>
                          <w:szCs w:val="40"/>
                        </w:rPr>
                      </w:pPr>
                      <w:r w:rsidRPr="006E08BC">
                        <w:rPr>
                          <w:rFonts w:ascii="Akzidenz-Grotesk Std Med" w:hAnsi="Akzidenz-Grotesk Std Med"/>
                          <w:b/>
                          <w:sz w:val="40"/>
                          <w:szCs w:val="40"/>
                        </w:rPr>
                        <w:t xml:space="preserve">To schedule your lifesaving </w:t>
                      </w:r>
                      <w:proofErr w:type="gramStart"/>
                      <w:r w:rsidRPr="006E08BC">
                        <w:rPr>
                          <w:rFonts w:ascii="Akzidenz-Grotesk Std Med" w:hAnsi="Akzidenz-Grotesk Std Med"/>
                          <w:b/>
                          <w:sz w:val="40"/>
                          <w:szCs w:val="40"/>
                        </w:rPr>
                        <w:t>donation</w:t>
                      </w:r>
                      <w:proofErr w:type="gramEnd"/>
                      <w:r w:rsidRPr="006E08BC">
                        <w:rPr>
                          <w:rFonts w:ascii="Akzidenz-Grotesk Std Med" w:hAnsi="Akzidenz-Grotesk Std Med"/>
                          <w:b/>
                          <w:sz w:val="40"/>
                          <w:szCs w:val="40"/>
                        </w:rPr>
                        <w:t xml:space="preserve"> visit redcrossblood.org and enter Sponsor Code: </w:t>
                      </w:r>
                      <w:proofErr w:type="spellStart"/>
                      <w:r w:rsidRPr="006E08BC">
                        <w:rPr>
                          <w:rFonts w:ascii="Akzidenz-Grotesk Std Med" w:hAnsi="Akzidenz-Grotesk Std Med"/>
                          <w:b/>
                          <w:sz w:val="40"/>
                          <w:szCs w:val="40"/>
                        </w:rPr>
                        <w:t>chesapeakesciencepoint</w:t>
                      </w:r>
                      <w:proofErr w:type="spellEnd"/>
                    </w:p>
                    <w:p w14:paraId="0CA84042" w14:textId="77777777" w:rsidR="006E08BC" w:rsidRPr="006E08BC" w:rsidRDefault="006E08BC" w:rsidP="00294176">
                      <w:pPr>
                        <w:jc w:val="center"/>
                        <w:rPr>
                          <w:rFonts w:ascii="Akzidenz-Grotesk Std Regular" w:hAnsi="Akzidenz-Grotesk Std Regular"/>
                          <w:sz w:val="40"/>
                          <w:szCs w:val="40"/>
                        </w:rPr>
                      </w:pPr>
                      <w:r w:rsidRPr="006E08BC">
                        <w:rPr>
                          <w:rFonts w:ascii="Akzidenz-Grotesk Std Med" w:hAnsi="Akzidenz-Grotesk Std Med"/>
                          <w:b/>
                          <w:sz w:val="40"/>
                          <w:szCs w:val="40"/>
                        </w:rPr>
                        <w:t xml:space="preserve">Or contact Ms. </w:t>
                      </w:r>
                      <w:proofErr w:type="spellStart"/>
                      <w:r w:rsidRPr="006E08BC">
                        <w:rPr>
                          <w:rFonts w:ascii="Akzidenz-Grotesk Std Med" w:hAnsi="Akzidenz-Grotesk Std Med"/>
                          <w:b/>
                          <w:sz w:val="40"/>
                          <w:szCs w:val="40"/>
                        </w:rPr>
                        <w:t>Bulisco</w:t>
                      </w:r>
                      <w:proofErr w:type="spellEnd"/>
                      <w:r w:rsidRPr="006E08BC">
                        <w:rPr>
                          <w:rFonts w:ascii="Akzidenz-Grotesk Std Med" w:hAnsi="Akzidenz-Grotesk Std Med"/>
                          <w:b/>
                          <w:sz w:val="40"/>
                          <w:szCs w:val="40"/>
                        </w:rPr>
                        <w:t xml:space="preserve"> at 443-757-5277 or lbulisco@mycsp.org</w:t>
                      </w:r>
                    </w:p>
                    <w:p w14:paraId="2DB5DD39" w14:textId="77777777" w:rsidR="009161A1" w:rsidRPr="006E08BC" w:rsidRDefault="009161A1" w:rsidP="00294176">
                      <w:pPr>
                        <w:rPr>
                          <w:rFonts w:ascii="Akzidenz-Grotesk Std Regular" w:hAnsi="Akzidenz-Grotesk Std Regular"/>
                          <w:color w:val="7F7F7F" w:themeColor="text1" w:themeTint="80"/>
                          <w:sz w:val="40"/>
                          <w:szCs w:val="40"/>
                        </w:rPr>
                      </w:pPr>
                    </w:p>
                    <w:p w14:paraId="34F4A4DB" w14:textId="77777777" w:rsidR="006E08BC" w:rsidRPr="00995FCA" w:rsidRDefault="006E08BC" w:rsidP="00294176">
                      <w:pPr>
                        <w:rPr>
                          <w:rFonts w:ascii="Akzidenz-Grotesk Std Regular" w:hAnsi="Akzidenz-Grotesk Std Regular"/>
                          <w:color w:val="7F7F7F" w:themeColor="text1" w:themeTint="8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11A">
        <w:rPr>
          <w:noProof/>
        </w:rPr>
        <w:drawing>
          <wp:anchor distT="0" distB="0" distL="114300" distR="114300" simplePos="0" relativeHeight="251660288" behindDoc="1" locked="0" layoutInCell="1" allowOverlap="1" wp14:anchorId="1C5FE568" wp14:editId="25F0790F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769860" cy="10058400"/>
            <wp:effectExtent l="25400" t="0" r="2540" b="0"/>
            <wp:wrapNone/>
            <wp:docPr id="1" name="Picture 1" descr="CrossPatternCollateral-Feb2017_Flier_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PatternCollateral-Feb2017_Flier_ART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986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612F" w:rsidSect="009161A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Std Med">
    <w:altName w:val="Calibri"/>
    <w:charset w:val="00"/>
    <w:family w:val="auto"/>
    <w:pitch w:val="variable"/>
    <w:sig w:usb0="8000002F" w:usb1="5000204A" w:usb2="00000000" w:usb3="00000000" w:csb0="00000001" w:csb1="00000000"/>
  </w:font>
  <w:font w:name="Akzidenz-Grotesk Std Regular">
    <w:altName w:val="Malgun Gothic"/>
    <w:charset w:val="00"/>
    <w:family w:val="auto"/>
    <w:pitch w:val="variable"/>
    <w:sig w:usb0="8000002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A1"/>
    <w:rsid w:val="001C0FA6"/>
    <w:rsid w:val="00294176"/>
    <w:rsid w:val="00310B34"/>
    <w:rsid w:val="004B20B1"/>
    <w:rsid w:val="006E08BC"/>
    <w:rsid w:val="007F64B7"/>
    <w:rsid w:val="008124F9"/>
    <w:rsid w:val="00825B5E"/>
    <w:rsid w:val="00835297"/>
    <w:rsid w:val="009161A1"/>
    <w:rsid w:val="00952EC9"/>
    <w:rsid w:val="00995FCA"/>
    <w:rsid w:val="009A6ECB"/>
    <w:rsid w:val="009B612F"/>
    <w:rsid w:val="00B2311A"/>
    <w:rsid w:val="00D26BEF"/>
    <w:rsid w:val="00D83BB6"/>
    <w:rsid w:val="00D93252"/>
    <w:rsid w:val="00E14DC4"/>
    <w:rsid w:val="00F9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E99F"/>
  <w15:docId w15:val="{C01B5468-C6F8-4322-A634-2D84CF29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1A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MurryR</dc:creator>
  <cp:keywords/>
  <dc:description/>
  <cp:lastModifiedBy>Bulisco, Luann D</cp:lastModifiedBy>
  <cp:revision>3</cp:revision>
  <dcterms:created xsi:type="dcterms:W3CDTF">2018-11-05T19:27:00Z</dcterms:created>
  <dcterms:modified xsi:type="dcterms:W3CDTF">2018-11-13T15:10:00Z</dcterms:modified>
</cp:coreProperties>
</file>