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6919" w:rsidRDefault="00FC1613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8</w:t>
      </w:r>
      <w:r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Grade Service Project</w:t>
      </w:r>
    </w:p>
    <w:p w:rsidR="00B06919" w:rsidRDefault="00FC1613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06919" w:rsidRDefault="00FC16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323 pair of Shoes Collected!!</w:t>
      </w:r>
    </w:p>
    <w:p w:rsidR="00B06919" w:rsidRDefault="00B06919">
      <w:pPr>
        <w:jc w:val="center"/>
        <w:rPr>
          <w:sz w:val="24"/>
          <w:szCs w:val="24"/>
        </w:rPr>
      </w:pPr>
    </w:p>
    <w:p w:rsidR="00B06919" w:rsidRDefault="00FC1613">
      <w:pPr>
        <w:rPr>
          <w:sz w:val="24"/>
          <w:szCs w:val="24"/>
        </w:rPr>
      </w:pPr>
      <w:r>
        <w:rPr>
          <w:sz w:val="24"/>
          <w:szCs w:val="24"/>
        </w:rPr>
        <w:t>The 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Service Project was a rewarding experience for both students and the Soles 4 Souls organization.  We collected 323 pairs of shoes which surpassed our original goal of 300 pairs of shoes.</w:t>
      </w:r>
    </w:p>
    <w:p w:rsidR="00B06919" w:rsidRDefault="00FC1613">
      <w:pPr>
        <w:rPr>
          <w:sz w:val="24"/>
          <w:szCs w:val="24"/>
        </w:rPr>
      </w:pPr>
      <w:r>
        <w:rPr>
          <w:sz w:val="24"/>
          <w:szCs w:val="24"/>
        </w:rPr>
        <w:t xml:space="preserve">Service hours were earned by each 8th </w:t>
      </w:r>
      <w:proofErr w:type="gramStart"/>
      <w:r>
        <w:rPr>
          <w:sz w:val="24"/>
          <w:szCs w:val="24"/>
        </w:rPr>
        <w:t>graders</w:t>
      </w:r>
      <w:proofErr w:type="gramEnd"/>
      <w:r>
        <w:rPr>
          <w:sz w:val="24"/>
          <w:szCs w:val="24"/>
        </w:rPr>
        <w:t xml:space="preserve"> who volunteered </w:t>
      </w:r>
      <w:r>
        <w:rPr>
          <w:sz w:val="24"/>
          <w:szCs w:val="24"/>
        </w:rPr>
        <w:t xml:space="preserve">to participate in this effort:  Isaiah </w:t>
      </w:r>
      <w:proofErr w:type="spellStart"/>
      <w:r>
        <w:rPr>
          <w:sz w:val="24"/>
          <w:szCs w:val="24"/>
        </w:rPr>
        <w:t>Gallaway</w:t>
      </w:r>
      <w:proofErr w:type="spellEnd"/>
      <w:r>
        <w:rPr>
          <w:sz w:val="24"/>
          <w:szCs w:val="24"/>
        </w:rPr>
        <w:t xml:space="preserve">, Lauryn Awkward, Kamara </w:t>
      </w:r>
      <w:proofErr w:type="spellStart"/>
      <w:r>
        <w:rPr>
          <w:sz w:val="24"/>
          <w:szCs w:val="24"/>
        </w:rPr>
        <w:t>Manzie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Zorah</w:t>
      </w:r>
      <w:proofErr w:type="spellEnd"/>
      <w:r>
        <w:rPr>
          <w:sz w:val="24"/>
          <w:szCs w:val="24"/>
        </w:rPr>
        <w:t xml:space="preserve"> Neal, Amiya Spencer, Marques Claiborne, </w:t>
      </w:r>
      <w:proofErr w:type="spellStart"/>
      <w:r>
        <w:rPr>
          <w:sz w:val="24"/>
          <w:szCs w:val="24"/>
        </w:rPr>
        <w:t>Jaihem</w:t>
      </w:r>
      <w:proofErr w:type="spellEnd"/>
      <w:r>
        <w:rPr>
          <w:sz w:val="24"/>
          <w:szCs w:val="24"/>
        </w:rPr>
        <w:t xml:space="preserve">, Khalil </w:t>
      </w:r>
      <w:proofErr w:type="spellStart"/>
      <w:r>
        <w:rPr>
          <w:sz w:val="24"/>
          <w:szCs w:val="24"/>
        </w:rPr>
        <w:t>Manzie</w:t>
      </w:r>
      <w:proofErr w:type="spellEnd"/>
      <w:r>
        <w:rPr>
          <w:sz w:val="24"/>
          <w:szCs w:val="24"/>
        </w:rPr>
        <w:t xml:space="preserve">, Zion Tyson, Clinton Wiggins, Malcolm </w:t>
      </w:r>
      <w:proofErr w:type="spellStart"/>
      <w:r>
        <w:rPr>
          <w:sz w:val="24"/>
          <w:szCs w:val="24"/>
        </w:rPr>
        <w:t>Doster</w:t>
      </w:r>
      <w:proofErr w:type="spellEnd"/>
      <w:r>
        <w:rPr>
          <w:sz w:val="24"/>
          <w:szCs w:val="24"/>
        </w:rPr>
        <w:t xml:space="preserve">, and Ashley Brown.  Please refer to Ms. </w:t>
      </w:r>
      <w:proofErr w:type="spellStart"/>
      <w:r>
        <w:rPr>
          <w:sz w:val="24"/>
          <w:szCs w:val="24"/>
        </w:rPr>
        <w:t>Warehime</w:t>
      </w:r>
      <w:proofErr w:type="spellEnd"/>
      <w:r>
        <w:rPr>
          <w:sz w:val="24"/>
          <w:szCs w:val="24"/>
        </w:rPr>
        <w:t xml:space="preserve"> to complete pr</w:t>
      </w:r>
      <w:r>
        <w:rPr>
          <w:sz w:val="24"/>
          <w:szCs w:val="24"/>
        </w:rPr>
        <w:t xml:space="preserve">ocess for service hour submission.  </w:t>
      </w:r>
    </w:p>
    <w:p w:rsidR="00B06919" w:rsidRDefault="00FC1613">
      <w:pPr>
        <w:rPr>
          <w:sz w:val="24"/>
          <w:szCs w:val="24"/>
        </w:rPr>
      </w:pPr>
      <w:r>
        <w:rPr>
          <w:sz w:val="24"/>
          <w:szCs w:val="24"/>
        </w:rPr>
        <w:t xml:space="preserve">Special shout out for Mr. </w:t>
      </w:r>
      <w:proofErr w:type="spellStart"/>
      <w:r>
        <w:rPr>
          <w:sz w:val="24"/>
          <w:szCs w:val="24"/>
        </w:rPr>
        <w:t>Gallaway</w:t>
      </w:r>
      <w:proofErr w:type="spellEnd"/>
      <w:r>
        <w:rPr>
          <w:sz w:val="24"/>
          <w:szCs w:val="24"/>
        </w:rPr>
        <w:t xml:space="preserve"> and Isaiah </w:t>
      </w:r>
      <w:proofErr w:type="spellStart"/>
      <w:r>
        <w:rPr>
          <w:sz w:val="24"/>
          <w:szCs w:val="24"/>
        </w:rPr>
        <w:t>Gallaway</w:t>
      </w:r>
      <w:proofErr w:type="spellEnd"/>
      <w:r>
        <w:rPr>
          <w:sz w:val="24"/>
          <w:szCs w:val="24"/>
        </w:rPr>
        <w:t xml:space="preserve"> for building the shoe collection box.</w:t>
      </w:r>
    </w:p>
    <w:p w:rsidR="00B06919" w:rsidRDefault="00FC1613">
      <w:pPr>
        <w:rPr>
          <w:b/>
        </w:rPr>
      </w:pPr>
      <w:bookmarkStart w:id="1" w:name="_gjdgxs" w:colFirst="0" w:colLast="0"/>
      <w:bookmarkEnd w:id="1"/>
      <w:proofErr w:type="gramStart"/>
      <w:r>
        <w:rPr>
          <w:sz w:val="24"/>
          <w:szCs w:val="24"/>
        </w:rPr>
        <w:t>Last but not least, special thanks to the parents, CMIT South Staff, and the 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Promotion Committee who contributed to </w:t>
      </w:r>
      <w:r>
        <w:rPr>
          <w:sz w:val="24"/>
          <w:szCs w:val="24"/>
        </w:rPr>
        <w:t>this effort.</w:t>
      </w:r>
      <w:proofErr w:type="gramEnd"/>
    </w:p>
    <w:sectPr w:rsidR="00B0691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06919"/>
    <w:rsid w:val="00B06919"/>
    <w:rsid w:val="00FC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AARP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Gallaway, Monique</dc:creator>
  <cp:lastModifiedBy>Gallaway, Monique</cp:lastModifiedBy>
  <cp:revision>2</cp:revision>
  <dcterms:created xsi:type="dcterms:W3CDTF">2017-05-19T15:32:00Z</dcterms:created>
  <dcterms:modified xsi:type="dcterms:W3CDTF">2017-05-19T15:32:00Z</dcterms:modified>
</cp:coreProperties>
</file>