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E92E" w14:textId="77777777" w:rsidR="00DC4550" w:rsidRDefault="00DC4550" w:rsidP="00056E87">
      <w:pPr>
        <w:spacing w:line="240" w:lineRule="atLeast"/>
        <w:jc w:val="center"/>
        <w:rPr>
          <w:rFonts w:ascii="Arial" w:hAnsi="Arial"/>
          <w:sz w:val="36"/>
          <w:szCs w:val="36"/>
        </w:rPr>
      </w:pPr>
    </w:p>
    <w:p w14:paraId="4D13CE64" w14:textId="5C323520" w:rsidR="00360649" w:rsidRPr="00DC4550" w:rsidRDefault="00AE7461" w:rsidP="00056E87">
      <w:pPr>
        <w:spacing w:line="240" w:lineRule="atLeast"/>
        <w:jc w:val="center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Chesapeake Science Point Public Charter School</w:t>
      </w:r>
      <w:r w:rsidR="00EA23B0">
        <w:rPr>
          <w:rFonts w:ascii="Arial" w:hAnsi="Arial"/>
          <w:i/>
          <w:sz w:val="28"/>
          <w:szCs w:val="28"/>
        </w:rPr>
        <w:t xml:space="preserve"> Winter</w:t>
      </w:r>
      <w:r w:rsidR="00AB6FEF">
        <w:rPr>
          <w:rFonts w:ascii="Arial" w:hAnsi="Arial"/>
          <w:i/>
          <w:sz w:val="28"/>
          <w:szCs w:val="28"/>
        </w:rPr>
        <w:t xml:space="preserve"> </w:t>
      </w:r>
      <w:r w:rsidR="00AA58B3">
        <w:rPr>
          <w:rFonts w:ascii="Arial" w:hAnsi="Arial"/>
          <w:i/>
          <w:sz w:val="28"/>
          <w:szCs w:val="28"/>
        </w:rPr>
        <w:t>Fundraiser</w:t>
      </w:r>
    </w:p>
    <w:p w14:paraId="4D13CE65" w14:textId="1FA2AD70" w:rsidR="00360649" w:rsidRDefault="00360649" w:rsidP="00F21C7A">
      <w:pPr>
        <w:spacing w:line="200" w:lineRule="exact"/>
        <w:rPr>
          <w:rFonts w:ascii="Times New Roman" w:hAnsi="Times New Roman"/>
          <w:sz w:val="24"/>
        </w:rPr>
      </w:pPr>
    </w:p>
    <w:p w14:paraId="4D13CE66" w14:textId="302D88A8" w:rsidR="00360649" w:rsidRDefault="00BD5B0B" w:rsidP="00F21C7A">
      <w:pPr>
        <w:spacing w:line="31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 wp14:anchorId="653E193E" wp14:editId="3B325F86">
            <wp:simplePos x="0" y="0"/>
            <wp:positionH relativeFrom="column">
              <wp:posOffset>1212850</wp:posOffset>
            </wp:positionH>
            <wp:positionV relativeFrom="paragraph">
              <wp:posOffset>165735</wp:posOffset>
            </wp:positionV>
            <wp:extent cx="5162550" cy="514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FC new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F6F5D" w14:textId="1E892BA1" w:rsidR="00D1452D" w:rsidRPr="00612858" w:rsidRDefault="007E5C64" w:rsidP="00612858">
      <w:pPr>
        <w:spacing w:line="240" w:lineRule="atLeast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</w:t>
      </w:r>
      <w:r w:rsidR="00932178">
        <w:rPr>
          <w:rFonts w:ascii="Arial" w:hAnsi="Arial"/>
          <w:b/>
          <w:sz w:val="28"/>
          <w:szCs w:val="28"/>
        </w:rPr>
        <w:t xml:space="preserve">            </w:t>
      </w:r>
      <w:r w:rsidR="006712AB">
        <w:rPr>
          <w:rFonts w:ascii="Arial" w:hAnsi="Arial"/>
          <w:b/>
          <w:sz w:val="28"/>
          <w:szCs w:val="28"/>
        </w:rPr>
        <w:t xml:space="preserve">               </w:t>
      </w:r>
      <w:r w:rsidR="0084138C">
        <w:rPr>
          <w:rFonts w:ascii="Arial" w:hAnsi="Arial"/>
          <w:b/>
          <w:sz w:val="28"/>
          <w:szCs w:val="28"/>
        </w:rPr>
        <w:t xml:space="preserve"> </w:t>
      </w:r>
      <w:r w:rsidR="00982DE0">
        <w:rPr>
          <w:rFonts w:ascii="Arial" w:hAnsi="Arial"/>
          <w:b/>
          <w:sz w:val="28"/>
          <w:szCs w:val="28"/>
        </w:rPr>
        <w:t xml:space="preserve">    </w:t>
      </w:r>
      <w:r w:rsidR="00056E87">
        <w:rPr>
          <w:rFonts w:ascii="Arial" w:hAnsi="Arial"/>
          <w:b/>
          <w:sz w:val="28"/>
          <w:szCs w:val="28"/>
        </w:rPr>
        <w:t xml:space="preserve">      </w:t>
      </w:r>
    </w:p>
    <w:p w14:paraId="55BF4350" w14:textId="77777777" w:rsidR="00BD5B0B" w:rsidRDefault="00BD5B0B" w:rsidP="0091336A">
      <w:pPr>
        <w:spacing w:line="240" w:lineRule="atLeast"/>
        <w:outlineLvl w:val="0"/>
        <w:rPr>
          <w:rFonts w:ascii="Ebrima" w:hAnsi="Ebrima"/>
          <w:b/>
          <w:sz w:val="36"/>
          <w:szCs w:val="36"/>
          <w:u w:val="single"/>
        </w:rPr>
      </w:pPr>
    </w:p>
    <w:p w14:paraId="4FBE1D90" w14:textId="4D0B5765" w:rsidR="00056E87" w:rsidRPr="00F33046" w:rsidRDefault="00EA23B0" w:rsidP="00612858">
      <w:pPr>
        <w:spacing w:line="240" w:lineRule="atLeast"/>
        <w:jc w:val="center"/>
        <w:outlineLvl w:val="0"/>
        <w:rPr>
          <w:rFonts w:ascii="Ebrima" w:hAnsi="Ebrima"/>
          <w:b/>
          <w:sz w:val="36"/>
          <w:szCs w:val="36"/>
          <w:u w:val="single"/>
        </w:rPr>
      </w:pPr>
      <w:r>
        <w:rPr>
          <w:rFonts w:ascii="Ebrima" w:hAnsi="Ebrima"/>
          <w:b/>
          <w:sz w:val="36"/>
          <w:szCs w:val="36"/>
          <w:u w:val="single"/>
        </w:rPr>
        <w:t>Sale starts February 18 and ends March 18</w:t>
      </w:r>
    </w:p>
    <w:p w14:paraId="7D32FD4E" w14:textId="77777777" w:rsidR="00056E87" w:rsidRPr="00D1452D" w:rsidRDefault="00056E87" w:rsidP="00056E87">
      <w:pPr>
        <w:spacing w:line="240" w:lineRule="atLeast"/>
        <w:jc w:val="center"/>
        <w:outlineLvl w:val="0"/>
        <w:rPr>
          <w:rFonts w:ascii="Ebrima" w:hAnsi="Ebrima"/>
          <w:sz w:val="28"/>
          <w:szCs w:val="28"/>
        </w:rPr>
      </w:pPr>
    </w:p>
    <w:p w14:paraId="1BE49CBA" w14:textId="2ED86B9D" w:rsidR="00B46799" w:rsidRDefault="00056E87" w:rsidP="00056E87">
      <w:pPr>
        <w:spacing w:line="240" w:lineRule="atLeast"/>
        <w:jc w:val="center"/>
        <w:outlineLvl w:val="0"/>
        <w:rPr>
          <w:rFonts w:ascii="Ebrima" w:hAnsi="Ebrima"/>
          <w:sz w:val="28"/>
          <w:szCs w:val="28"/>
        </w:rPr>
      </w:pPr>
      <w:r w:rsidRPr="00D1452D">
        <w:rPr>
          <w:rFonts w:ascii="Ebrima" w:hAnsi="Ebrima"/>
          <w:sz w:val="28"/>
          <w:szCs w:val="28"/>
        </w:rPr>
        <w:t>We are</w:t>
      </w:r>
      <w:r w:rsidR="00612858">
        <w:rPr>
          <w:rFonts w:ascii="Ebrima" w:hAnsi="Ebrima"/>
          <w:sz w:val="28"/>
          <w:szCs w:val="28"/>
        </w:rPr>
        <w:t xml:space="preserve"> pleased</w:t>
      </w:r>
      <w:r w:rsidR="00B46799">
        <w:rPr>
          <w:rFonts w:ascii="Ebrima" w:hAnsi="Ebrima"/>
          <w:sz w:val="28"/>
          <w:szCs w:val="28"/>
        </w:rPr>
        <w:t xml:space="preserve"> to sell the World’s Finest Chocolate Variety Box!</w:t>
      </w:r>
    </w:p>
    <w:p w14:paraId="0F7CD194" w14:textId="2C5D42F2" w:rsidR="00D1452D" w:rsidRPr="00D1452D" w:rsidRDefault="00056E87" w:rsidP="00056E87">
      <w:pPr>
        <w:spacing w:line="240" w:lineRule="atLeast"/>
        <w:jc w:val="center"/>
        <w:outlineLvl w:val="0"/>
        <w:rPr>
          <w:rFonts w:ascii="Ebrima" w:hAnsi="Ebrima"/>
          <w:sz w:val="28"/>
          <w:szCs w:val="28"/>
        </w:rPr>
      </w:pPr>
      <w:r w:rsidRPr="00D1452D">
        <w:rPr>
          <w:rFonts w:ascii="Ebrima" w:hAnsi="Ebrima"/>
          <w:sz w:val="28"/>
          <w:szCs w:val="28"/>
        </w:rPr>
        <w:t xml:space="preserve">There are 60 bars in a box ~~ </w:t>
      </w:r>
    </w:p>
    <w:p w14:paraId="282C9EDC" w14:textId="4280D9B5" w:rsidR="00056E87" w:rsidRPr="00D1452D" w:rsidRDefault="00056E87" w:rsidP="00056E87">
      <w:pPr>
        <w:spacing w:line="240" w:lineRule="atLeast"/>
        <w:jc w:val="center"/>
        <w:outlineLvl w:val="0"/>
        <w:rPr>
          <w:rFonts w:ascii="Ebrima" w:hAnsi="Ebrima"/>
          <w:sz w:val="28"/>
          <w:szCs w:val="28"/>
        </w:rPr>
      </w:pPr>
      <w:r w:rsidRPr="00D1452D">
        <w:rPr>
          <w:rFonts w:ascii="Ebrima" w:hAnsi="Ebrima"/>
          <w:sz w:val="28"/>
          <w:szCs w:val="28"/>
        </w:rPr>
        <w:t>18 Caramel, 12 Almond, 12 Crisp, 12 Milk and 6 Dark.</w:t>
      </w:r>
    </w:p>
    <w:p w14:paraId="642CBE68" w14:textId="23918AD4" w:rsidR="00D1452D" w:rsidRDefault="00D1452D" w:rsidP="00056E87">
      <w:pPr>
        <w:spacing w:line="240" w:lineRule="atLeast"/>
        <w:jc w:val="center"/>
        <w:outlineLvl w:val="0"/>
        <w:rPr>
          <w:rFonts w:ascii="Ebrima" w:hAnsi="Ebrima"/>
          <w:b/>
          <w:sz w:val="28"/>
          <w:szCs w:val="28"/>
        </w:rPr>
      </w:pPr>
      <w:r w:rsidRPr="00D1452D">
        <w:rPr>
          <w:rFonts w:ascii="Ebrima" w:hAnsi="Ebrima"/>
          <w:sz w:val="28"/>
          <w:szCs w:val="28"/>
        </w:rPr>
        <w:t>Each bar sells for $1 so $60 must be returned for every box that is signed out</w:t>
      </w:r>
      <w:r w:rsidRPr="00D1452D">
        <w:rPr>
          <w:rFonts w:ascii="Ebrima" w:hAnsi="Ebrima"/>
          <w:b/>
          <w:sz w:val="28"/>
          <w:szCs w:val="28"/>
        </w:rPr>
        <w:t>.</w:t>
      </w:r>
    </w:p>
    <w:p w14:paraId="42DF086F" w14:textId="77777777" w:rsidR="00BD5B0B" w:rsidRPr="00BD5B0B" w:rsidRDefault="00BD5B0B" w:rsidP="00056E87">
      <w:pPr>
        <w:spacing w:line="240" w:lineRule="atLeast"/>
        <w:jc w:val="center"/>
        <w:outlineLvl w:val="0"/>
        <w:rPr>
          <w:rFonts w:ascii="Ebrima" w:hAnsi="Ebrima"/>
          <w:sz w:val="28"/>
          <w:szCs w:val="28"/>
        </w:rPr>
      </w:pPr>
    </w:p>
    <w:p w14:paraId="05991457" w14:textId="5A97A9BC" w:rsidR="00BD5B0B" w:rsidRPr="00AB6FEF" w:rsidRDefault="00AB6FEF" w:rsidP="00AB6FEF">
      <w:pPr>
        <w:spacing w:line="240" w:lineRule="atLeast"/>
        <w:jc w:val="center"/>
        <w:outlineLvl w:val="0"/>
        <w:rPr>
          <w:rFonts w:ascii="Ebrima" w:hAnsi="Ebrima"/>
          <w:b/>
          <w:sz w:val="36"/>
          <w:szCs w:val="36"/>
          <w:u w:val="single"/>
        </w:rPr>
      </w:pPr>
      <w:r w:rsidRPr="00AB6FEF">
        <w:rPr>
          <w:rFonts w:ascii="Ebrima" w:hAnsi="Ebrima"/>
          <w:b/>
          <w:sz w:val="36"/>
          <w:szCs w:val="36"/>
          <w:u w:val="single"/>
        </w:rPr>
        <w:t>Prizes and Incentive</w:t>
      </w:r>
      <w:r>
        <w:rPr>
          <w:rFonts w:ascii="Ebrima" w:hAnsi="Ebrima"/>
          <w:b/>
          <w:sz w:val="36"/>
          <w:szCs w:val="36"/>
          <w:u w:val="single"/>
        </w:rPr>
        <w:t>s</w:t>
      </w:r>
    </w:p>
    <w:p w14:paraId="70BD91A5" w14:textId="77777777" w:rsidR="00AB6FEF" w:rsidRDefault="00AB6FEF" w:rsidP="00AB6FEF">
      <w:pPr>
        <w:spacing w:line="240" w:lineRule="atLeast"/>
        <w:outlineLvl w:val="0"/>
        <w:rPr>
          <w:rFonts w:ascii="Ebrima" w:hAnsi="Ebrima"/>
          <w:sz w:val="28"/>
          <w:szCs w:val="28"/>
        </w:rPr>
      </w:pPr>
    </w:p>
    <w:p w14:paraId="72AFC845" w14:textId="7078670A" w:rsidR="00AB6FEF" w:rsidRDefault="00EA23B0" w:rsidP="00AB6FEF">
      <w:pPr>
        <w:spacing w:line="240" w:lineRule="atLeast"/>
        <w:ind w:firstLine="720"/>
        <w:outlineLvl w:val="0"/>
        <w:rPr>
          <w:rFonts w:ascii="Ebrima" w:hAnsi="Ebrima"/>
          <w:sz w:val="28"/>
          <w:szCs w:val="28"/>
        </w:rPr>
      </w:pPr>
      <w:r>
        <w:rPr>
          <w:rFonts w:ascii="Ebrima" w:hAnsi="Ebrima"/>
          <w:b/>
          <w:sz w:val="28"/>
          <w:szCs w:val="28"/>
          <w:u w:val="single"/>
        </w:rPr>
        <w:t xml:space="preserve">Dress </w:t>
      </w:r>
      <w:proofErr w:type="gramStart"/>
      <w:r>
        <w:rPr>
          <w:rFonts w:ascii="Ebrima" w:hAnsi="Ebrima"/>
          <w:b/>
          <w:sz w:val="28"/>
          <w:szCs w:val="28"/>
          <w:u w:val="single"/>
        </w:rPr>
        <w:t>Down</w:t>
      </w:r>
      <w:proofErr w:type="gramEnd"/>
      <w:r>
        <w:rPr>
          <w:rFonts w:ascii="Ebrima" w:hAnsi="Ebrima"/>
          <w:b/>
          <w:sz w:val="28"/>
          <w:szCs w:val="28"/>
          <w:u w:val="single"/>
        </w:rPr>
        <w:t xml:space="preserve"> Days</w:t>
      </w:r>
      <w:r>
        <w:rPr>
          <w:rFonts w:ascii="Ebrima" w:hAnsi="Ebrima"/>
          <w:sz w:val="28"/>
          <w:szCs w:val="28"/>
        </w:rPr>
        <w:t xml:space="preserve">:  Students will receive one (1) dress down day for every box of </w:t>
      </w:r>
    </w:p>
    <w:p w14:paraId="50413418" w14:textId="2891F0B3" w:rsidR="00EA23B0" w:rsidRPr="000B785E" w:rsidRDefault="00EA23B0" w:rsidP="00AB6FEF">
      <w:pPr>
        <w:spacing w:line="240" w:lineRule="atLeast"/>
        <w:ind w:firstLine="720"/>
        <w:outlineLvl w:val="0"/>
        <w:rPr>
          <w:rFonts w:ascii="Ebrima" w:hAnsi="Ebrima"/>
          <w:sz w:val="22"/>
          <w:szCs w:val="22"/>
        </w:rPr>
      </w:pPr>
      <w:r>
        <w:rPr>
          <w:rFonts w:ascii="Ebrima" w:hAnsi="Ebrima"/>
          <w:sz w:val="28"/>
          <w:szCs w:val="28"/>
        </w:rPr>
        <w:tab/>
      </w:r>
      <w:r>
        <w:rPr>
          <w:rFonts w:ascii="Ebrima" w:hAnsi="Ebrima"/>
          <w:sz w:val="28"/>
          <w:szCs w:val="28"/>
        </w:rPr>
        <w:tab/>
      </w:r>
      <w:r>
        <w:rPr>
          <w:rFonts w:ascii="Ebrima" w:hAnsi="Ebrima"/>
          <w:sz w:val="28"/>
          <w:szCs w:val="28"/>
        </w:rPr>
        <w:tab/>
        <w:t xml:space="preserve">     Chocolate they sell</w:t>
      </w:r>
      <w:r w:rsidR="000B785E">
        <w:rPr>
          <w:rFonts w:ascii="Ebrima" w:hAnsi="Ebrima"/>
          <w:sz w:val="28"/>
          <w:szCs w:val="28"/>
        </w:rPr>
        <w:t xml:space="preserve"> </w:t>
      </w:r>
      <w:r w:rsidR="000B785E" w:rsidRPr="000B785E">
        <w:rPr>
          <w:rFonts w:ascii="Ebrima" w:hAnsi="Ebrima"/>
          <w:sz w:val="22"/>
          <w:szCs w:val="22"/>
        </w:rPr>
        <w:t xml:space="preserve">(Example: 2 boxes= 2 dress down </w:t>
      </w:r>
      <w:bookmarkStart w:id="0" w:name="_GoBack"/>
      <w:bookmarkEnd w:id="0"/>
      <w:r w:rsidR="000B785E" w:rsidRPr="000B785E">
        <w:rPr>
          <w:rFonts w:ascii="Ebrima" w:hAnsi="Ebrima"/>
          <w:sz w:val="22"/>
          <w:szCs w:val="22"/>
        </w:rPr>
        <w:t>days)</w:t>
      </w:r>
    </w:p>
    <w:p w14:paraId="3E0E3457" w14:textId="77777777" w:rsidR="00AB6FEF" w:rsidRDefault="00AB6FEF" w:rsidP="00AB6FEF">
      <w:pPr>
        <w:spacing w:line="240" w:lineRule="atLeast"/>
        <w:ind w:left="1440"/>
        <w:outlineLvl w:val="0"/>
        <w:rPr>
          <w:rFonts w:ascii="Ebrima" w:hAnsi="Ebrima"/>
          <w:sz w:val="28"/>
          <w:szCs w:val="28"/>
        </w:rPr>
      </w:pPr>
    </w:p>
    <w:p w14:paraId="6BA099D6" w14:textId="1FF07354" w:rsidR="00AE7461" w:rsidRDefault="00EA23B0" w:rsidP="00EA23B0">
      <w:pPr>
        <w:spacing w:line="240" w:lineRule="atLeast"/>
        <w:ind w:firstLine="720"/>
        <w:outlineLvl w:val="0"/>
        <w:rPr>
          <w:rFonts w:ascii="Ebrima" w:hAnsi="Ebrima"/>
          <w:sz w:val="28"/>
          <w:szCs w:val="28"/>
        </w:rPr>
      </w:pPr>
      <w:r>
        <w:rPr>
          <w:rFonts w:ascii="Ebrima" w:hAnsi="Ebrima"/>
          <w:b/>
          <w:sz w:val="28"/>
          <w:szCs w:val="28"/>
          <w:u w:val="single"/>
        </w:rPr>
        <w:t>Amazon Gift Card</w:t>
      </w:r>
      <w:r>
        <w:rPr>
          <w:rFonts w:ascii="Ebrima" w:hAnsi="Ebrima"/>
          <w:sz w:val="28"/>
          <w:szCs w:val="28"/>
        </w:rPr>
        <w:t>:</w:t>
      </w:r>
      <w:r w:rsidR="00056E87" w:rsidRPr="00B20B32">
        <w:rPr>
          <w:noProof/>
        </w:rPr>
        <w:drawing>
          <wp:anchor distT="0" distB="0" distL="114300" distR="114300" simplePos="0" relativeHeight="251655168" behindDoc="1" locked="0" layoutInCell="1" allowOverlap="1" wp14:anchorId="20A83AC0" wp14:editId="7E57CEDE">
            <wp:simplePos x="0" y="0"/>
            <wp:positionH relativeFrom="column">
              <wp:posOffset>-2294255</wp:posOffset>
            </wp:positionH>
            <wp:positionV relativeFrom="paragraph">
              <wp:posOffset>361315</wp:posOffset>
            </wp:positionV>
            <wp:extent cx="1493520" cy="617220"/>
            <wp:effectExtent l="0" t="0" r="0" b="0"/>
            <wp:wrapNone/>
            <wp:docPr id="16" name="Picture 16" descr="Golden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lden TIck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sz w:val="28"/>
          <w:szCs w:val="28"/>
        </w:rPr>
        <w:t xml:space="preserve"> Students will receive one (1) entry into a drawing for a $50 Amazon </w:t>
      </w:r>
    </w:p>
    <w:p w14:paraId="14912977" w14:textId="3245531B" w:rsidR="00EA23B0" w:rsidRPr="00EA23B0" w:rsidRDefault="00EA23B0" w:rsidP="00EA23B0">
      <w:pPr>
        <w:spacing w:line="240" w:lineRule="atLeast"/>
        <w:ind w:firstLine="720"/>
        <w:outlineLvl w:val="0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ab/>
      </w:r>
      <w:r>
        <w:rPr>
          <w:rFonts w:ascii="Ebrima" w:hAnsi="Ebrima"/>
          <w:sz w:val="28"/>
          <w:szCs w:val="28"/>
        </w:rPr>
        <w:tab/>
      </w:r>
      <w:r>
        <w:rPr>
          <w:rFonts w:ascii="Ebrima" w:hAnsi="Ebrima"/>
          <w:sz w:val="28"/>
          <w:szCs w:val="28"/>
        </w:rPr>
        <w:tab/>
        <w:t xml:space="preserve">     Card for every box of chocolate they sell. </w:t>
      </w:r>
      <w:r w:rsidR="000B785E">
        <w:rPr>
          <w:rFonts w:ascii="Ebrima" w:hAnsi="Ebrima"/>
          <w:sz w:val="28"/>
          <w:szCs w:val="28"/>
        </w:rPr>
        <w:t xml:space="preserve"> </w:t>
      </w:r>
      <w:r w:rsidR="000B785E" w:rsidRPr="000B785E">
        <w:rPr>
          <w:rFonts w:ascii="Ebrima" w:hAnsi="Ebrima"/>
          <w:sz w:val="22"/>
          <w:szCs w:val="28"/>
        </w:rPr>
        <w:t>(Example: 2 boxes=2 entries)</w:t>
      </w:r>
    </w:p>
    <w:p w14:paraId="7E17CFE7" w14:textId="1C339E43" w:rsidR="00770CA3" w:rsidRDefault="00EA23B0" w:rsidP="00EA23B0">
      <w:pPr>
        <w:spacing w:line="240" w:lineRule="atLeast"/>
        <w:outlineLvl w:val="0"/>
        <w:rPr>
          <w:rFonts w:ascii="Ebrima" w:hAnsi="Ebrima"/>
          <w:i/>
        </w:rPr>
      </w:pP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  <w:t>*money from sales must be returned to Mrs. Ferrante by March 18</w:t>
      </w:r>
      <w:r w:rsidRPr="00EA23B0">
        <w:rPr>
          <w:rFonts w:ascii="Ebrima" w:hAnsi="Ebrima"/>
          <w:i/>
          <w:vertAlign w:val="superscript"/>
        </w:rPr>
        <w:t>th</w:t>
      </w:r>
      <w:r>
        <w:rPr>
          <w:rFonts w:ascii="Ebrima" w:hAnsi="Ebrima"/>
          <w:i/>
        </w:rPr>
        <w:t>, 2019 to be eligible for entries.*</w:t>
      </w:r>
    </w:p>
    <w:p w14:paraId="034B36B4" w14:textId="0462725B" w:rsidR="00EA23B0" w:rsidRPr="00AE7461" w:rsidRDefault="00EA23B0" w:rsidP="00EA23B0">
      <w:pPr>
        <w:spacing w:line="240" w:lineRule="atLeast"/>
        <w:outlineLvl w:val="0"/>
        <w:rPr>
          <w:rFonts w:ascii="Ebrima" w:hAnsi="Ebrima"/>
          <w:i/>
        </w:rPr>
      </w:pP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  <w:t>*Drawing will take place after March 18, 2019*</w:t>
      </w:r>
    </w:p>
    <w:p w14:paraId="4D992AF1" w14:textId="027CF8DA" w:rsidR="00056E87" w:rsidRDefault="00B46799" w:rsidP="00AE7461">
      <w:pPr>
        <w:spacing w:line="240" w:lineRule="atLeast"/>
        <w:outlineLvl w:val="0"/>
        <w:rPr>
          <w:rFonts w:ascii="Arial" w:hAnsi="Arial"/>
          <w:b/>
          <w:i/>
          <w:color w:val="231F2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D13CEB3" wp14:editId="33624209">
                <wp:simplePos x="0" y="0"/>
                <wp:positionH relativeFrom="column">
                  <wp:posOffset>7213601</wp:posOffset>
                </wp:positionH>
                <wp:positionV relativeFrom="paragraph">
                  <wp:posOffset>103505</wp:posOffset>
                </wp:positionV>
                <wp:extent cx="0" cy="1381125"/>
                <wp:effectExtent l="19050" t="0" r="1905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2893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6E0711" id="Straight Connector 4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8pt,8.15pt" to="568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" o:allowincell="f" strokecolor="#231f20" strokeweight=".8036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 wp14:anchorId="4D13CEB1" wp14:editId="05718798">
                <wp:simplePos x="0" y="0"/>
                <wp:positionH relativeFrom="column">
                  <wp:posOffset>374650</wp:posOffset>
                </wp:positionH>
                <wp:positionV relativeFrom="paragraph">
                  <wp:posOffset>113029</wp:posOffset>
                </wp:positionV>
                <wp:extent cx="0" cy="1381125"/>
                <wp:effectExtent l="19050" t="0" r="19050" b="285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2893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3C25A9" id="Straight Connector 6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5pt,8.9pt" to="29.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" o:allowincell="f" strokecolor="#231f20" strokeweight=".8036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D13CEB2" wp14:editId="0D456ADA">
                <wp:simplePos x="0" y="0"/>
                <wp:positionH relativeFrom="column">
                  <wp:posOffset>384175</wp:posOffset>
                </wp:positionH>
                <wp:positionV relativeFrom="paragraph">
                  <wp:posOffset>113029</wp:posOffset>
                </wp:positionV>
                <wp:extent cx="6829425" cy="19050"/>
                <wp:effectExtent l="19050" t="1905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noFill/>
                        <a:ln w="2893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F96719" id="Straight Connector 5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25pt,8.9pt" to="5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" o:allowincell="f" strokecolor="#231f20" strokeweight=".80361mm"/>
            </w:pict>
          </mc:Fallback>
        </mc:AlternateContent>
      </w:r>
    </w:p>
    <w:p w14:paraId="4D13CE94" w14:textId="6634B74B" w:rsidR="00360649" w:rsidRDefault="006C1D57" w:rsidP="003C7685">
      <w:pPr>
        <w:spacing w:line="240" w:lineRule="atLeast"/>
        <w:ind w:left="2000"/>
        <w:outlineLvl w:val="0"/>
        <w:rPr>
          <w:rFonts w:ascii="Arial" w:hAnsi="Arial"/>
          <w:b/>
          <w:i/>
          <w:color w:val="231F20"/>
          <w:sz w:val="26"/>
        </w:rPr>
      </w:pPr>
      <w:r>
        <w:rPr>
          <w:rFonts w:ascii="Arial" w:hAnsi="Arial"/>
          <w:b/>
          <w:i/>
          <w:color w:val="231F20"/>
          <w:sz w:val="26"/>
        </w:rPr>
        <w:t>Parents, by signing the permission slip below,</w:t>
      </w:r>
      <w:r w:rsidR="00360649">
        <w:rPr>
          <w:rFonts w:ascii="Arial" w:hAnsi="Arial"/>
          <w:b/>
          <w:i/>
          <w:color w:val="231F20"/>
          <w:sz w:val="26"/>
        </w:rPr>
        <w:t xml:space="preserve"> you are agreeing to:</w:t>
      </w:r>
    </w:p>
    <w:p w14:paraId="24285929" w14:textId="77777777" w:rsidR="00056E87" w:rsidRDefault="00056E87" w:rsidP="003C7685">
      <w:pPr>
        <w:spacing w:line="240" w:lineRule="atLeast"/>
        <w:ind w:left="2000"/>
        <w:outlineLvl w:val="0"/>
        <w:rPr>
          <w:rFonts w:ascii="Arial" w:hAnsi="Arial"/>
          <w:b/>
          <w:i/>
          <w:color w:val="231F20"/>
          <w:sz w:val="26"/>
        </w:rPr>
      </w:pPr>
    </w:p>
    <w:p w14:paraId="4D13CE95" w14:textId="77777777" w:rsidR="00360649" w:rsidRDefault="00360649" w:rsidP="00F21C7A">
      <w:pPr>
        <w:spacing w:line="46" w:lineRule="exact"/>
        <w:rPr>
          <w:rFonts w:ascii="Times New Roman" w:hAnsi="Times New Roman"/>
          <w:sz w:val="24"/>
        </w:rPr>
      </w:pPr>
    </w:p>
    <w:p w14:paraId="4D13CE96" w14:textId="77777777" w:rsidR="00360649" w:rsidRPr="00B46799" w:rsidRDefault="00360649" w:rsidP="00F21C7A">
      <w:pPr>
        <w:numPr>
          <w:ilvl w:val="1"/>
          <w:numId w:val="1"/>
        </w:numPr>
        <w:tabs>
          <w:tab w:val="left" w:pos="1200"/>
        </w:tabs>
        <w:spacing w:line="259" w:lineRule="auto"/>
        <w:ind w:left="1200" w:right="1340" w:hanging="311"/>
        <w:jc w:val="both"/>
        <w:rPr>
          <w:rFonts w:ascii="Arial" w:hAnsi="Arial"/>
          <w:color w:val="231F20"/>
        </w:rPr>
      </w:pPr>
      <w:r w:rsidRPr="00B46799">
        <w:rPr>
          <w:rFonts w:ascii="Arial" w:hAnsi="Arial"/>
          <w:color w:val="231F20"/>
        </w:rPr>
        <w:t>Be responsible for the product your student is taking home. Chocolate can and will melt if not properly stored. Keep under 72º, out of direct sunlight and away from all pests.</w:t>
      </w:r>
    </w:p>
    <w:p w14:paraId="4D13CE97" w14:textId="77777777" w:rsidR="00360649" w:rsidRPr="00B46799" w:rsidRDefault="00360649" w:rsidP="00F21C7A">
      <w:pPr>
        <w:spacing w:line="11" w:lineRule="exact"/>
        <w:rPr>
          <w:rFonts w:ascii="Arial" w:hAnsi="Arial"/>
          <w:color w:val="231F20"/>
        </w:rPr>
      </w:pPr>
    </w:p>
    <w:p w14:paraId="2ADF762D" w14:textId="05279839" w:rsidR="00AE7461" w:rsidRPr="00AE7461" w:rsidRDefault="00360649" w:rsidP="00AE7461">
      <w:pPr>
        <w:numPr>
          <w:ilvl w:val="1"/>
          <w:numId w:val="1"/>
        </w:numPr>
        <w:tabs>
          <w:tab w:val="left" w:pos="1180"/>
        </w:tabs>
        <w:spacing w:line="264" w:lineRule="auto"/>
        <w:ind w:left="1180" w:right="860" w:hanging="300"/>
        <w:jc w:val="both"/>
        <w:rPr>
          <w:rFonts w:ascii="Arial" w:hAnsi="Arial"/>
          <w:color w:val="231F20"/>
        </w:rPr>
      </w:pPr>
      <w:r w:rsidRPr="00B46799">
        <w:rPr>
          <w:rFonts w:ascii="Arial" w:hAnsi="Arial"/>
          <w:color w:val="231F20"/>
        </w:rPr>
        <w:t xml:space="preserve">Please note: </w:t>
      </w:r>
      <w:r w:rsidR="001E7F25" w:rsidRPr="00B46799">
        <w:rPr>
          <w:rFonts w:ascii="Arial" w:hAnsi="Arial"/>
          <w:b/>
          <w:color w:val="231F20"/>
        </w:rPr>
        <w:t>N</w:t>
      </w:r>
      <w:r w:rsidR="0084138C" w:rsidRPr="00B46799">
        <w:rPr>
          <w:rFonts w:ascii="Arial" w:hAnsi="Arial"/>
          <w:b/>
          <w:color w:val="231F20"/>
        </w:rPr>
        <w:t xml:space="preserve">o chocolate may be returned </w:t>
      </w:r>
      <w:r w:rsidR="006712AB" w:rsidRPr="00B46799">
        <w:rPr>
          <w:rFonts w:ascii="Arial" w:hAnsi="Arial"/>
          <w:b/>
          <w:color w:val="231F20"/>
        </w:rPr>
        <w:t>once it’s been checked ou</w:t>
      </w:r>
      <w:r w:rsidRPr="00B46799">
        <w:rPr>
          <w:rFonts w:ascii="Arial" w:hAnsi="Arial"/>
          <w:b/>
          <w:color w:val="231F20"/>
        </w:rPr>
        <w:t>t</w:t>
      </w:r>
      <w:r w:rsidRPr="00B46799">
        <w:rPr>
          <w:rFonts w:ascii="Arial" w:hAnsi="Arial"/>
          <w:color w:val="231F20"/>
        </w:rPr>
        <w:t>.</w:t>
      </w:r>
    </w:p>
    <w:p w14:paraId="4FC3C842" w14:textId="117C8535" w:rsidR="00AE7461" w:rsidRDefault="00AE7461" w:rsidP="00AE7461">
      <w:pPr>
        <w:numPr>
          <w:ilvl w:val="1"/>
          <w:numId w:val="1"/>
        </w:numPr>
        <w:tabs>
          <w:tab w:val="left" w:pos="1180"/>
        </w:tabs>
        <w:spacing w:line="264" w:lineRule="auto"/>
        <w:ind w:left="1180" w:right="860" w:hanging="300"/>
        <w:jc w:val="both"/>
        <w:rPr>
          <w:rFonts w:ascii="Arial" w:hAnsi="Arial"/>
          <w:color w:val="231F20"/>
        </w:rPr>
      </w:pPr>
      <w:r>
        <w:rPr>
          <w:rFonts w:ascii="Arial" w:hAnsi="Arial"/>
          <w:color w:val="231F20"/>
        </w:rPr>
        <w:t xml:space="preserve">A new box of chocolate may not be brought home until money from previous box is returned (a new permission slip must be signed for each box a student brings home. </w:t>
      </w:r>
    </w:p>
    <w:p w14:paraId="738ABBBE" w14:textId="3892DA2B" w:rsidR="00AE7461" w:rsidRDefault="00AE7461" w:rsidP="00AE7461">
      <w:pPr>
        <w:numPr>
          <w:ilvl w:val="1"/>
          <w:numId w:val="1"/>
        </w:numPr>
        <w:tabs>
          <w:tab w:val="left" w:pos="1180"/>
        </w:tabs>
        <w:spacing w:line="264" w:lineRule="auto"/>
        <w:ind w:left="1180" w:right="860" w:hanging="300"/>
        <w:jc w:val="both"/>
        <w:rPr>
          <w:rFonts w:ascii="Arial" w:hAnsi="Arial"/>
          <w:color w:val="231F20"/>
        </w:rPr>
      </w:pPr>
      <w:r w:rsidRPr="00AE7461">
        <w:rPr>
          <w:rFonts w:ascii="Arial" w:hAnsi="Arial"/>
          <w:color w:val="231F20"/>
        </w:rPr>
        <w:t>Retu</w:t>
      </w:r>
      <w:r w:rsidR="00EA23B0">
        <w:rPr>
          <w:rFonts w:ascii="Arial" w:hAnsi="Arial"/>
          <w:color w:val="231F20"/>
        </w:rPr>
        <w:t>rn all the money raised to the Mrs. Ferrante by 3/18/19</w:t>
      </w:r>
      <w:proofErr w:type="gramStart"/>
      <w:r w:rsidRPr="00AE7461">
        <w:rPr>
          <w:rFonts w:ascii="Arial" w:hAnsi="Arial"/>
          <w:color w:val="231F20"/>
        </w:rPr>
        <w:t>..</w:t>
      </w:r>
      <w:proofErr w:type="gramEnd"/>
    </w:p>
    <w:p w14:paraId="61432B05" w14:textId="1E1A3D4B" w:rsidR="00125475" w:rsidRPr="00AE7461" w:rsidRDefault="00AE7461" w:rsidP="00EA23B0">
      <w:pPr>
        <w:numPr>
          <w:ilvl w:val="1"/>
          <w:numId w:val="1"/>
        </w:numPr>
        <w:tabs>
          <w:tab w:val="left" w:pos="1180"/>
        </w:tabs>
        <w:spacing w:line="264" w:lineRule="auto"/>
        <w:ind w:left="1180" w:right="860" w:hanging="300"/>
        <w:jc w:val="both"/>
        <w:rPr>
          <w:rFonts w:ascii="Arial" w:hAnsi="Arial"/>
          <w:color w:val="231F20"/>
        </w:rPr>
      </w:pPr>
      <w:r w:rsidRPr="00AE7461">
        <w:rPr>
          <w:rFonts w:ascii="Arial" w:hAnsi="Arial"/>
          <w:color w:val="231F20"/>
        </w:rPr>
        <w:t>No student door to door selling!</w:t>
      </w:r>
      <w:r w:rsidR="00EA23B0">
        <w:rPr>
          <w:rFonts w:ascii="Arial" w:hAnsi="Arial"/>
          <w:color w:val="231F20"/>
        </w:rPr>
        <w:t xml:space="preserve"> </w:t>
      </w:r>
      <w:r w:rsidR="00EA23B0" w:rsidRPr="00EA23B0">
        <w:rPr>
          <w:rFonts w:ascii="Arial" w:hAnsi="Arial"/>
          <w:color w:val="231F20"/>
        </w:rPr>
        <w:t>Keep your student's safety a priority</w:t>
      </w:r>
    </w:p>
    <w:p w14:paraId="682DBF64" w14:textId="1DE2351C" w:rsidR="00981DBE" w:rsidRPr="00B20B32" w:rsidRDefault="00770CA3" w:rsidP="00B20B32">
      <w:pPr>
        <w:spacing w:line="240" w:lineRule="atLeast"/>
        <w:ind w:firstLine="720"/>
        <w:outlineLvl w:val="0"/>
        <w:rPr>
          <w:rFonts w:ascii="Arial" w:hAnsi="Arial"/>
          <w:color w:val="231F2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4D13CEB4" wp14:editId="00B5EBC5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6885940" cy="0"/>
                <wp:effectExtent l="0" t="19050" r="292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5940" cy="0"/>
                        </a:xfrm>
                        <a:prstGeom prst="line">
                          <a:avLst/>
                        </a:prstGeom>
                        <a:noFill/>
                        <a:ln w="2893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19EAD9" id="Straight Connector 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pt" to="542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" o:allowincell="f" strokecolor="#231f20" strokeweight=".80361mm">
                <w10:wrap anchorx="margin"/>
              </v:line>
            </w:pict>
          </mc:Fallback>
        </mc:AlternateContent>
      </w:r>
    </w:p>
    <w:p w14:paraId="7561E35A" w14:textId="1982BA12" w:rsidR="006C1D57" w:rsidRDefault="00AB6FEF" w:rsidP="004E5422">
      <w:pPr>
        <w:spacing w:line="240" w:lineRule="atLeast"/>
        <w:ind w:left="840"/>
        <w:jc w:val="center"/>
        <w:outlineLvl w:val="0"/>
        <w:rPr>
          <w:rFonts w:ascii="Arial" w:hAnsi="Arial"/>
          <w:b/>
          <w:color w:val="231F20"/>
          <w:sz w:val="24"/>
          <w:szCs w:val="24"/>
        </w:rPr>
      </w:pPr>
      <w:r>
        <w:rPr>
          <w:rFonts w:ascii="Arial" w:hAnsi="Arial"/>
          <w:b/>
          <w:color w:val="231F20"/>
          <w:sz w:val="24"/>
          <w:szCs w:val="24"/>
        </w:rPr>
        <w:t>Questions?  Mrs. Ferrante</w:t>
      </w:r>
      <w:r>
        <w:rPr>
          <w:rFonts w:ascii="Arial" w:hAnsi="Arial"/>
          <w:b/>
          <w:color w:val="231F20"/>
          <w:sz w:val="24"/>
          <w:szCs w:val="24"/>
        </w:rPr>
        <w:tab/>
        <w:t>mferrante@mycsp.org</w:t>
      </w:r>
    </w:p>
    <w:p w14:paraId="5CE4FE73" w14:textId="77777777" w:rsidR="00BD5B0B" w:rsidRDefault="00BD5B0B" w:rsidP="004E5422">
      <w:pPr>
        <w:spacing w:line="240" w:lineRule="atLeast"/>
        <w:ind w:left="840"/>
        <w:jc w:val="center"/>
        <w:outlineLvl w:val="0"/>
        <w:rPr>
          <w:rFonts w:ascii="Arial" w:hAnsi="Arial"/>
          <w:color w:val="231F20"/>
          <w:sz w:val="24"/>
          <w:szCs w:val="24"/>
        </w:rPr>
      </w:pPr>
    </w:p>
    <w:p w14:paraId="08EE2B0D" w14:textId="77777777" w:rsidR="004E5422" w:rsidRPr="00B20B32" w:rsidRDefault="004E5422" w:rsidP="0091336A">
      <w:pPr>
        <w:spacing w:line="240" w:lineRule="atLeast"/>
        <w:outlineLvl w:val="0"/>
        <w:rPr>
          <w:rFonts w:ascii="Arial" w:hAnsi="Arial"/>
          <w:color w:val="231F20"/>
          <w:sz w:val="24"/>
          <w:szCs w:val="24"/>
        </w:rPr>
      </w:pPr>
    </w:p>
    <w:p w14:paraId="0FAECE45" w14:textId="739CF635" w:rsidR="002F1D5E" w:rsidRPr="00B20B32" w:rsidRDefault="002F1D5E" w:rsidP="002F1D5E">
      <w:pPr>
        <w:pBdr>
          <w:bottom w:val="single" w:sz="6" w:space="1" w:color="auto"/>
        </w:pBdr>
        <w:spacing w:line="240" w:lineRule="atLeast"/>
        <w:jc w:val="center"/>
        <w:outlineLvl w:val="0"/>
        <w:rPr>
          <w:rFonts w:ascii="Arial" w:hAnsi="Arial"/>
          <w:b/>
          <w:color w:val="000000" w:themeColor="text1"/>
          <w:sz w:val="24"/>
          <w:szCs w:val="24"/>
        </w:rPr>
      </w:pPr>
      <w:r w:rsidRPr="00B20B32">
        <w:rPr>
          <w:rFonts w:ascii="Arial" w:hAnsi="Arial"/>
          <w:b/>
          <w:color w:val="000000" w:themeColor="text1"/>
          <w:sz w:val="24"/>
          <w:szCs w:val="24"/>
        </w:rPr>
        <w:t xml:space="preserve">Return </w:t>
      </w:r>
      <w:r w:rsidR="00056E87" w:rsidRPr="00B20B32">
        <w:rPr>
          <w:rFonts w:ascii="Arial" w:hAnsi="Arial"/>
          <w:b/>
          <w:color w:val="000000" w:themeColor="text1"/>
          <w:sz w:val="24"/>
          <w:szCs w:val="24"/>
        </w:rPr>
        <w:t>the form below to participate</w:t>
      </w:r>
    </w:p>
    <w:p w14:paraId="26627AB4" w14:textId="77777777" w:rsidR="00D1452D" w:rsidRPr="00981DBE" w:rsidRDefault="00D1452D" w:rsidP="003C7685">
      <w:pPr>
        <w:spacing w:line="240" w:lineRule="atLeast"/>
        <w:ind w:left="840"/>
        <w:outlineLvl w:val="0"/>
        <w:rPr>
          <w:rFonts w:ascii="Arial" w:hAnsi="Arial"/>
          <w:color w:val="231F20"/>
          <w:sz w:val="24"/>
          <w:szCs w:val="24"/>
        </w:rPr>
      </w:pPr>
    </w:p>
    <w:p w14:paraId="24F98F5B" w14:textId="5EA4EF07" w:rsidR="00F33046" w:rsidRDefault="00B32FE1" w:rsidP="00B32FE1">
      <w:pPr>
        <w:tabs>
          <w:tab w:val="left" w:pos="4395"/>
        </w:tabs>
        <w:spacing w:line="240" w:lineRule="atLeast"/>
        <w:outlineLvl w:val="0"/>
        <w:rPr>
          <w:rFonts w:ascii="Arial" w:hAnsi="Arial"/>
          <w:color w:val="231F20"/>
          <w:sz w:val="24"/>
          <w:szCs w:val="24"/>
        </w:rPr>
      </w:pPr>
      <w:r>
        <w:rPr>
          <w:rFonts w:ascii="Arial" w:hAnsi="Arial"/>
          <w:color w:val="231F20"/>
          <w:sz w:val="24"/>
          <w:szCs w:val="24"/>
        </w:rPr>
        <w:t xml:space="preserve">           </w:t>
      </w:r>
      <w:r w:rsidR="00360649" w:rsidRPr="00981DBE">
        <w:rPr>
          <w:rFonts w:ascii="Arial" w:hAnsi="Arial"/>
          <w:color w:val="231F20"/>
          <w:sz w:val="24"/>
          <w:szCs w:val="24"/>
        </w:rPr>
        <w:t xml:space="preserve">Student Name: </w:t>
      </w:r>
      <w:r w:rsidR="00056E87" w:rsidRPr="00981DBE">
        <w:rPr>
          <w:rFonts w:ascii="Arial" w:hAnsi="Arial"/>
          <w:color w:val="231F20"/>
          <w:sz w:val="24"/>
          <w:szCs w:val="24"/>
        </w:rPr>
        <w:t>_____________________________</w:t>
      </w:r>
      <w:r w:rsidR="00F33046">
        <w:rPr>
          <w:rFonts w:ascii="Arial" w:hAnsi="Arial"/>
          <w:color w:val="231F20"/>
          <w:sz w:val="24"/>
          <w:szCs w:val="24"/>
        </w:rPr>
        <w:t xml:space="preserve">____ </w:t>
      </w:r>
      <w:r w:rsidR="00AE7461">
        <w:rPr>
          <w:rFonts w:ascii="Arial" w:hAnsi="Arial"/>
          <w:color w:val="231F20"/>
          <w:sz w:val="24"/>
          <w:szCs w:val="24"/>
        </w:rPr>
        <w:t>grade: ________</w:t>
      </w:r>
    </w:p>
    <w:p w14:paraId="1FCBE15B" w14:textId="77777777" w:rsidR="00BD5B0B" w:rsidRDefault="00BD5B0B" w:rsidP="00B32FE1">
      <w:pPr>
        <w:tabs>
          <w:tab w:val="left" w:pos="4395"/>
        </w:tabs>
        <w:spacing w:line="240" w:lineRule="atLeast"/>
        <w:outlineLvl w:val="0"/>
        <w:rPr>
          <w:rFonts w:ascii="Arial" w:hAnsi="Arial"/>
          <w:color w:val="231F20"/>
          <w:sz w:val="24"/>
          <w:szCs w:val="24"/>
        </w:rPr>
      </w:pPr>
    </w:p>
    <w:p w14:paraId="4D13CEA7" w14:textId="6B912A4F" w:rsidR="00360649" w:rsidRDefault="00360649" w:rsidP="00BD5B0B">
      <w:pPr>
        <w:spacing w:line="240" w:lineRule="atLeast"/>
        <w:ind w:firstLine="720"/>
        <w:outlineLvl w:val="0"/>
        <w:rPr>
          <w:rFonts w:ascii="Arial" w:hAnsi="Arial"/>
          <w:color w:val="231F20"/>
          <w:sz w:val="24"/>
          <w:szCs w:val="24"/>
        </w:rPr>
      </w:pPr>
      <w:r w:rsidRPr="00981DBE">
        <w:rPr>
          <w:rFonts w:ascii="Arial" w:hAnsi="Arial"/>
          <w:color w:val="231F20"/>
          <w:sz w:val="24"/>
          <w:szCs w:val="24"/>
        </w:rPr>
        <w:t>Parent/Guardian Name: __________________________ Phone #: _______________</w:t>
      </w:r>
      <w:r w:rsidR="00F33046">
        <w:rPr>
          <w:rFonts w:ascii="Arial" w:hAnsi="Arial"/>
          <w:color w:val="231F20"/>
          <w:sz w:val="24"/>
          <w:szCs w:val="24"/>
        </w:rPr>
        <w:t>_______</w:t>
      </w:r>
      <w:r w:rsidR="00F8787A">
        <w:rPr>
          <w:rFonts w:ascii="Arial" w:hAnsi="Arial"/>
          <w:color w:val="231F20"/>
          <w:sz w:val="24"/>
          <w:szCs w:val="24"/>
        </w:rPr>
        <w:t>___</w:t>
      </w:r>
    </w:p>
    <w:p w14:paraId="37D5A2A9" w14:textId="77777777" w:rsidR="00BD5B0B" w:rsidRDefault="00BD5B0B" w:rsidP="00BD5B0B">
      <w:pPr>
        <w:spacing w:line="240" w:lineRule="atLeast"/>
        <w:ind w:firstLine="720"/>
        <w:outlineLvl w:val="0"/>
        <w:rPr>
          <w:rFonts w:ascii="Arial" w:hAnsi="Arial"/>
          <w:color w:val="231F20"/>
          <w:sz w:val="24"/>
          <w:szCs w:val="24"/>
        </w:rPr>
      </w:pPr>
    </w:p>
    <w:p w14:paraId="19CDF481" w14:textId="4728FB9C" w:rsidR="00BD5B0B" w:rsidRDefault="00BD5B0B" w:rsidP="00BD5B0B">
      <w:pPr>
        <w:spacing w:line="240" w:lineRule="atLeast"/>
        <w:ind w:firstLine="720"/>
        <w:outlineLvl w:val="0"/>
        <w:rPr>
          <w:rFonts w:ascii="Arial" w:hAnsi="Arial"/>
          <w:color w:val="231F20"/>
          <w:sz w:val="24"/>
          <w:szCs w:val="24"/>
        </w:rPr>
      </w:pPr>
      <w:r>
        <w:rPr>
          <w:rFonts w:ascii="Arial" w:hAnsi="Arial"/>
          <w:color w:val="231F20"/>
          <w:sz w:val="24"/>
          <w:szCs w:val="24"/>
        </w:rPr>
        <w:t>Parent/Guardian Signature:</w:t>
      </w:r>
      <w:r w:rsidR="00AB6FEF">
        <w:rPr>
          <w:rFonts w:ascii="Arial" w:hAnsi="Arial"/>
          <w:color w:val="231F20"/>
          <w:sz w:val="24"/>
          <w:szCs w:val="24"/>
        </w:rPr>
        <w:t xml:space="preserve"> </w:t>
      </w:r>
      <w:r>
        <w:rPr>
          <w:rFonts w:ascii="Arial" w:hAnsi="Arial"/>
          <w:color w:val="231F20"/>
          <w:sz w:val="24"/>
          <w:szCs w:val="24"/>
        </w:rPr>
        <w:t>________________________ Email: ___________________________</w:t>
      </w:r>
    </w:p>
    <w:p w14:paraId="710F0457" w14:textId="77777777" w:rsidR="00AE7461" w:rsidRDefault="00AE7461" w:rsidP="00BD5B0B">
      <w:pPr>
        <w:spacing w:line="240" w:lineRule="atLeast"/>
        <w:ind w:firstLine="720"/>
        <w:outlineLvl w:val="0"/>
        <w:rPr>
          <w:rFonts w:ascii="Arial" w:hAnsi="Arial"/>
          <w:color w:val="231F20"/>
          <w:sz w:val="24"/>
          <w:szCs w:val="24"/>
        </w:rPr>
      </w:pPr>
    </w:p>
    <w:p w14:paraId="53872CFF" w14:textId="44A3E1C3" w:rsidR="00AE7461" w:rsidRDefault="00AE7461" w:rsidP="00AE7461">
      <w:pPr>
        <w:spacing w:line="240" w:lineRule="atLeast"/>
        <w:ind w:firstLine="720"/>
        <w:outlineLvl w:val="0"/>
        <w:rPr>
          <w:rFonts w:ascii="Arial" w:hAnsi="Arial"/>
          <w:color w:val="231F20"/>
          <w:sz w:val="24"/>
          <w:szCs w:val="24"/>
        </w:rPr>
      </w:pPr>
      <w:r>
        <w:rPr>
          <w:rFonts w:ascii="Arial" w:hAnsi="Arial"/>
          <w:color w:val="231F20"/>
          <w:sz w:val="24"/>
          <w:szCs w:val="24"/>
        </w:rPr>
        <w:t xml:space="preserve">For School Use: </w:t>
      </w:r>
    </w:p>
    <w:p w14:paraId="0BB717AB" w14:textId="2DF60E16" w:rsidR="00AE7461" w:rsidRDefault="00AE7461" w:rsidP="00BD5B0B">
      <w:pPr>
        <w:spacing w:line="240" w:lineRule="atLeast"/>
        <w:ind w:firstLine="720"/>
        <w:outlineLvl w:val="0"/>
        <w:rPr>
          <w:rFonts w:ascii="Arial" w:hAnsi="Arial"/>
          <w:color w:val="231F20"/>
          <w:sz w:val="24"/>
          <w:szCs w:val="24"/>
        </w:rPr>
      </w:pPr>
      <w:r>
        <w:rPr>
          <w:rFonts w:ascii="Arial" w:hAnsi="Arial"/>
          <w:color w:val="231F20"/>
          <w:sz w:val="24"/>
          <w:szCs w:val="24"/>
        </w:rPr>
        <w:t>Box#: _____________________      Returned: Y/N</w:t>
      </w:r>
    </w:p>
    <w:p w14:paraId="3B111920" w14:textId="19FDC75B" w:rsidR="00BD5B0B" w:rsidRDefault="00BD5B0B" w:rsidP="00BD5B0B">
      <w:pPr>
        <w:spacing w:line="240" w:lineRule="atLeast"/>
        <w:ind w:firstLine="720"/>
        <w:outlineLvl w:val="0"/>
        <w:rPr>
          <w:rFonts w:ascii="Arial" w:hAnsi="Arial"/>
          <w:color w:val="231F20"/>
          <w:sz w:val="28"/>
        </w:rPr>
        <w:sectPr w:rsidR="00BD5B0B">
          <w:pgSz w:w="12240" w:h="15840"/>
          <w:pgMar w:top="56" w:right="100" w:bottom="0" w:left="100" w:header="0" w:footer="0" w:gutter="0"/>
          <w:cols w:space="0" w:equalWidth="0">
            <w:col w:w="12040"/>
          </w:cols>
          <w:docGrid w:linePitch="360"/>
        </w:sectPr>
      </w:pPr>
      <w:r>
        <w:rPr>
          <w:rFonts w:ascii="Arial" w:hAnsi="Arial"/>
          <w:color w:val="231F20"/>
          <w:sz w:val="24"/>
          <w:szCs w:val="24"/>
        </w:rPr>
        <w:t>.</w:t>
      </w:r>
    </w:p>
    <w:p w14:paraId="4D13CEA9" w14:textId="347981F7" w:rsidR="00360649" w:rsidRDefault="00360649" w:rsidP="008209F0">
      <w:pPr>
        <w:spacing w:line="240" w:lineRule="atLeast"/>
      </w:pPr>
    </w:p>
    <w:sectPr w:rsidR="00360649" w:rsidSect="00371B93">
      <w:type w:val="continuous"/>
      <w:pgSz w:w="12240" w:h="15840"/>
      <w:pgMar w:top="56" w:right="2780" w:bottom="0" w:left="2940" w:header="0" w:footer="0" w:gutter="0"/>
      <w:cols w:space="0" w:equalWidth="0">
        <w:col w:w="6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B8376E6"/>
    <w:multiLevelType w:val="hybridMultilevel"/>
    <w:tmpl w:val="281AE710"/>
    <w:lvl w:ilvl="0" w:tplc="0EB69CA0">
      <w:start w:val="5"/>
      <w:numFmt w:val="decimal"/>
      <w:lvlText w:val="%1"/>
      <w:lvlJc w:val="left"/>
      <w:pPr>
        <w:ind w:left="1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F7B089F"/>
    <w:multiLevelType w:val="hybridMultilevel"/>
    <w:tmpl w:val="F65475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6446A60"/>
    <w:multiLevelType w:val="hybridMultilevel"/>
    <w:tmpl w:val="4BC0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32312"/>
    <w:multiLevelType w:val="hybridMultilevel"/>
    <w:tmpl w:val="02386FBE"/>
    <w:lvl w:ilvl="0" w:tplc="FFFFFFFF">
      <w:start w:val="1"/>
      <w:numFmt w:val="bullet"/>
      <w:lvlText w:val="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7A"/>
    <w:rsid w:val="0002387A"/>
    <w:rsid w:val="00043FA7"/>
    <w:rsid w:val="00056E87"/>
    <w:rsid w:val="000731CA"/>
    <w:rsid w:val="0007404A"/>
    <w:rsid w:val="00080CA9"/>
    <w:rsid w:val="00086D2B"/>
    <w:rsid w:val="000A4CD4"/>
    <w:rsid w:val="000A7015"/>
    <w:rsid w:val="000B785E"/>
    <w:rsid w:val="000C60E5"/>
    <w:rsid w:val="000C623C"/>
    <w:rsid w:val="000F68E1"/>
    <w:rsid w:val="00125475"/>
    <w:rsid w:val="001748F4"/>
    <w:rsid w:val="001765C7"/>
    <w:rsid w:val="001812E7"/>
    <w:rsid w:val="0018441D"/>
    <w:rsid w:val="0019556B"/>
    <w:rsid w:val="001A60F5"/>
    <w:rsid w:val="001E5E2C"/>
    <w:rsid w:val="001E7F25"/>
    <w:rsid w:val="00203DCD"/>
    <w:rsid w:val="00265F87"/>
    <w:rsid w:val="00281A91"/>
    <w:rsid w:val="002C6E4E"/>
    <w:rsid w:val="002E707D"/>
    <w:rsid w:val="002F02F1"/>
    <w:rsid w:val="002F1D5E"/>
    <w:rsid w:val="002F744B"/>
    <w:rsid w:val="00307220"/>
    <w:rsid w:val="00360649"/>
    <w:rsid w:val="00371B93"/>
    <w:rsid w:val="0039595F"/>
    <w:rsid w:val="003C7685"/>
    <w:rsid w:val="003F13F7"/>
    <w:rsid w:val="00405DB5"/>
    <w:rsid w:val="00410BA2"/>
    <w:rsid w:val="00417713"/>
    <w:rsid w:val="00431622"/>
    <w:rsid w:val="00443425"/>
    <w:rsid w:val="004536A9"/>
    <w:rsid w:val="00455358"/>
    <w:rsid w:val="004A030A"/>
    <w:rsid w:val="004E5422"/>
    <w:rsid w:val="004F0226"/>
    <w:rsid w:val="004F03DE"/>
    <w:rsid w:val="005868A2"/>
    <w:rsid w:val="005B7FB2"/>
    <w:rsid w:val="005E0281"/>
    <w:rsid w:val="005F0C24"/>
    <w:rsid w:val="00612858"/>
    <w:rsid w:val="0062362B"/>
    <w:rsid w:val="006243B9"/>
    <w:rsid w:val="006712AB"/>
    <w:rsid w:val="00676020"/>
    <w:rsid w:val="006B32C1"/>
    <w:rsid w:val="006C1D57"/>
    <w:rsid w:val="006C2440"/>
    <w:rsid w:val="006D3BB0"/>
    <w:rsid w:val="006F2294"/>
    <w:rsid w:val="007113F2"/>
    <w:rsid w:val="0071220C"/>
    <w:rsid w:val="00712794"/>
    <w:rsid w:val="00714FB0"/>
    <w:rsid w:val="0071557A"/>
    <w:rsid w:val="0075130F"/>
    <w:rsid w:val="00752E24"/>
    <w:rsid w:val="0076170B"/>
    <w:rsid w:val="00762862"/>
    <w:rsid w:val="00770CA3"/>
    <w:rsid w:val="007727A2"/>
    <w:rsid w:val="00786B41"/>
    <w:rsid w:val="007B0B82"/>
    <w:rsid w:val="007B1E64"/>
    <w:rsid w:val="007D316A"/>
    <w:rsid w:val="007E5C64"/>
    <w:rsid w:val="008209F0"/>
    <w:rsid w:val="008321CA"/>
    <w:rsid w:val="0084138C"/>
    <w:rsid w:val="00854EFC"/>
    <w:rsid w:val="00874156"/>
    <w:rsid w:val="00876A88"/>
    <w:rsid w:val="008908A6"/>
    <w:rsid w:val="00893325"/>
    <w:rsid w:val="008C2478"/>
    <w:rsid w:val="008F5822"/>
    <w:rsid w:val="008F7D6B"/>
    <w:rsid w:val="0091336A"/>
    <w:rsid w:val="00921C0C"/>
    <w:rsid w:val="00932178"/>
    <w:rsid w:val="009430A5"/>
    <w:rsid w:val="00972E4A"/>
    <w:rsid w:val="00981DBE"/>
    <w:rsid w:val="00982DE0"/>
    <w:rsid w:val="009A677C"/>
    <w:rsid w:val="009C69E1"/>
    <w:rsid w:val="00A0452A"/>
    <w:rsid w:val="00A540C4"/>
    <w:rsid w:val="00A57058"/>
    <w:rsid w:val="00A71BAB"/>
    <w:rsid w:val="00A90F1C"/>
    <w:rsid w:val="00AA58B3"/>
    <w:rsid w:val="00AB6FEF"/>
    <w:rsid w:val="00AD6F26"/>
    <w:rsid w:val="00AE7461"/>
    <w:rsid w:val="00B15EF8"/>
    <w:rsid w:val="00B20B32"/>
    <w:rsid w:val="00B32FE1"/>
    <w:rsid w:val="00B46799"/>
    <w:rsid w:val="00B52181"/>
    <w:rsid w:val="00BC4D83"/>
    <w:rsid w:val="00BD5B0B"/>
    <w:rsid w:val="00BF2325"/>
    <w:rsid w:val="00C1343A"/>
    <w:rsid w:val="00C15D34"/>
    <w:rsid w:val="00C203CB"/>
    <w:rsid w:val="00C34A49"/>
    <w:rsid w:val="00C35899"/>
    <w:rsid w:val="00C453BB"/>
    <w:rsid w:val="00C5584C"/>
    <w:rsid w:val="00C67213"/>
    <w:rsid w:val="00C87332"/>
    <w:rsid w:val="00CA0DA7"/>
    <w:rsid w:val="00CA3152"/>
    <w:rsid w:val="00CD633B"/>
    <w:rsid w:val="00D010F9"/>
    <w:rsid w:val="00D1452D"/>
    <w:rsid w:val="00D37AA8"/>
    <w:rsid w:val="00D94091"/>
    <w:rsid w:val="00DB5A60"/>
    <w:rsid w:val="00DC2D55"/>
    <w:rsid w:val="00DC4550"/>
    <w:rsid w:val="00DD1ECB"/>
    <w:rsid w:val="00DD786E"/>
    <w:rsid w:val="00E11FCE"/>
    <w:rsid w:val="00E44FB2"/>
    <w:rsid w:val="00EA1545"/>
    <w:rsid w:val="00EA23B0"/>
    <w:rsid w:val="00EB586E"/>
    <w:rsid w:val="00EC0779"/>
    <w:rsid w:val="00EC3268"/>
    <w:rsid w:val="00ED2710"/>
    <w:rsid w:val="00EE2110"/>
    <w:rsid w:val="00F02685"/>
    <w:rsid w:val="00F21C7A"/>
    <w:rsid w:val="00F33046"/>
    <w:rsid w:val="00F34C0B"/>
    <w:rsid w:val="00F50F6C"/>
    <w:rsid w:val="00F83A16"/>
    <w:rsid w:val="00F8787A"/>
    <w:rsid w:val="00FE1423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3C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A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6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A60F5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C76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DF7034"/>
    <w:rPr>
      <w:rFonts w:ascii="Times New Roman" w:hAnsi="Times New Roman" w:cs="Arial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8F7D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A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6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A60F5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C76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DF7034"/>
    <w:rPr>
      <w:rFonts w:ascii="Times New Roman" w:hAnsi="Times New Roman" w:cs="Arial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8F7D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moebius cahill</dc:creator>
  <cp:lastModifiedBy>Mandi Ferrante</cp:lastModifiedBy>
  <cp:revision>6</cp:revision>
  <cp:lastPrinted>2018-08-22T16:49:00Z</cp:lastPrinted>
  <dcterms:created xsi:type="dcterms:W3CDTF">2018-10-25T14:31:00Z</dcterms:created>
  <dcterms:modified xsi:type="dcterms:W3CDTF">2019-02-07T16:38:00Z</dcterms:modified>
</cp:coreProperties>
</file>